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49.png" ContentType="image/png"/>
  <Override PartName="/word/media/rId32.png" ContentType="image/png"/>
  <Override PartName="/word/media/rId104.png" ContentType="image/png"/>
  <Override PartName="/word/media/rId84.png" ContentType="image/png"/>
  <Override PartName="/word/media/rId90.png" ContentType="image/png"/>
  <Override PartName="/word/media/rId46.png" ContentType="image/png"/>
  <Override PartName="/word/media/rId67.png" ContentType="image/png"/>
  <Override PartName="/word/media/rId80.png" ContentType="image/png"/>
  <Override PartName="/word/media/rId57.png" ContentType="image/png"/>
  <Override PartName="/word/media/rId43.png" ContentType="image/png"/>
  <Override PartName="/word/media/rId60.png" ContentType="image/png"/>
  <Override PartName="/word/media/rId126.png" ContentType="image/png"/>
  <Override PartName="/word/media/rId75.png" ContentType="image/png"/>
  <Override PartName="/word/media/rId110.png" ContentType="image/png"/>
  <Override PartName="/word/media/rId115.png" ContentType="image/png"/>
  <Override PartName="/word/media/rId123.png" ContentType="image/png"/>
  <Override PartName="/word/media/rId72.png" ContentType="image/png"/>
  <Override PartName="/word/media/rId99.png" ContentType="image/png"/>
  <Override PartName="/word/media/rId131.png" ContentType="image/png"/>
  <Override PartName="/word/media/rId138.png" ContentType="image/png"/>
  <Override PartName="/word/media/rId142.png" ContentType="image/png"/>
  <Override PartName="/word/media/rId145.png" ContentType="image/png"/>
  <Override PartName="/word/media/rId148.png" ContentType="image/png"/>
  <Override PartName="/word/media/rId134.png" ContentType="image/png"/>
  <Override PartName="/word/media/rId162.png" ContentType="image/png"/>
  <Override PartName="/word/media/rId54.png" ContentType="image/png"/>
  <Override PartName="/word/media/rId156.png" ContentType="image/png"/>
  <Override PartName="/word/media/rId1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67" w:name="X12eabf5afd7cfc6f148068fc974c92f453326fd"/>
    <w:p>
      <w:pPr>
        <w:pStyle w:val="Heading1"/>
      </w:pPr>
      <w:r>
        <w:t xml:space="preserve">Orleans應用部署Azure實例 — Azure App Service (Linux)</w:t>
      </w:r>
    </w:p>
    <w:p>
      <w:pPr>
        <w:pStyle w:val="FirstParagraph"/>
      </w:pPr>
      <w:hyperlink r:id="rId20">
        <w:r>
          <w:rPr>
            <w:rStyle w:val="Hyperlink"/>
          </w:rPr>
          <w:t xml:space="preserve">Azure App Service</w:t>
        </w:r>
      </w:hyperlink>
      <w:r>
        <w:t xml:space="preserve">是微軟Azure雲端的PaaS(Platform as a Service)服務，可以讓使用服務者不需要花費時間精力管理其底層的Windows或Linux作業系統，就可以提供網站、Web API的基本Web服務。</w:t>
      </w:r>
    </w:p>
    <w:p>
      <w:pPr>
        <w:pStyle w:val="BodyText"/>
      </w:pPr>
      <w:r>
        <w:t xml:space="preserve">Orleans 在 v3.0之後支援使用ASP.NET Core Co-hosting的配置，可以使用此配置將Orleans和使用其Grain(Actor model的Actor)的Web服務共同部署在Azure App Service上執行。</w:t>
      </w:r>
    </w:p>
    <w:p>
      <w:pPr>
        <w:pStyle w:val="BodyText"/>
      </w:pPr>
      <w:r>
        <w:t xml:space="preserve">以下使用先前介紹Smart Cache Pattern的短網址服務範例專案（原始碼：https://github.com/windperson/OrleansUrlShortener/tree/AzureWebApp-Linux ），介紹如何部署Orleans應用至Azure App Service (Linux) 使用 code deploy 的PaaS服務。</w:t>
      </w:r>
    </w:p>
    <w:bookmarkStart w:id="64" w:name="建立azure-app-service-linux的bicep程式碼解說"/>
    <w:p>
      <w:pPr>
        <w:pStyle w:val="Heading2"/>
      </w:pPr>
      <w:r>
        <w:t xml:space="preserve">建立Azure App Service (Linux)的Bicep程式碼解說</w:t>
      </w:r>
    </w:p>
    <w:p>
      <w:pPr>
        <w:pStyle w:val="FirstParagraph"/>
      </w:pPr>
      <w:r>
        <w:t xml:space="preserve">和昨天的範例一樣，使用</w:t>
      </w:r>
      <w:r>
        <w:t xml:space="preserve"> </w:t>
      </w:r>
      <w:hyperlink r:id="rId21">
        <w:r>
          <w:rPr>
            <w:rStyle w:val="Hyperlink"/>
          </w:rPr>
          <w:t xml:space="preserve">Bicep</w:t>
        </w:r>
      </w:hyperlink>
      <w:r>
        <w:t xml:space="preserve"> </w:t>
      </w:r>
      <w:r>
        <w:t xml:space="preserve">這個Azure在其Azure CLI指令列程式內建的 IaC(Infrastructure as Code) 語言方式建立App Service及相關配套的基礎Azure服務，包含：</w:t>
      </w:r>
    </w:p>
    <w:p>
      <w:pPr>
        <w:numPr>
          <w:ilvl w:val="0"/>
          <w:numId w:val="1001"/>
        </w:numPr>
        <w:pStyle w:val="Compact"/>
      </w:pPr>
      <w:hyperlink r:id="rId22">
        <w:r>
          <w:rPr>
            <w:rStyle w:val="Hyperlink"/>
          </w:rPr>
          <w:t xml:space="preserve">Azure App Service Plan</w:t>
        </w:r>
      </w:hyperlink>
      <w:r>
        <w:t xml:space="preserve">：實際執行Azure App Service的雲端運算資源，設定為使用Linux種類的。</w:t>
      </w:r>
    </w:p>
    <w:p>
      <w:pPr>
        <w:numPr>
          <w:ilvl w:val="0"/>
          <w:numId w:val="1001"/>
        </w:numPr>
        <w:pStyle w:val="Compact"/>
      </w:pPr>
      <w:hyperlink r:id="rId23">
        <w:r>
          <w:rPr>
            <w:rStyle w:val="Hyperlink"/>
          </w:rPr>
          <w:t xml:space="preserve">Azure App Service (Linux)</w:t>
        </w:r>
      </w:hyperlink>
      <w:r>
        <w:t xml:space="preserve">：跑短網址服務及其使用 ASP.NET Core Co-hosting Orleans服務的Linux版 Web App。</w:t>
      </w:r>
    </w:p>
    <w:p>
      <w:pPr>
        <w:numPr>
          <w:ilvl w:val="0"/>
          <w:numId w:val="1001"/>
        </w:numPr>
        <w:pStyle w:val="Compact"/>
      </w:pPr>
      <w:hyperlink r:id="rId24">
        <w:r>
          <w:rPr>
            <w:rStyle w:val="Hyperlink"/>
          </w:rPr>
          <w:t xml:space="preserve">Azure App Service Deployment Slot</w:t>
        </w:r>
      </w:hyperlink>
      <w:r>
        <w:t xml:space="preserve">：用於在Azure App Service部署實際應用程式的環境，讓開發者在不影響正式環境的情況下，測試新的應用程式版本。</w:t>
      </w:r>
    </w:p>
    <w:p>
      <w:pPr>
        <w:numPr>
          <w:ilvl w:val="0"/>
          <w:numId w:val="1001"/>
        </w:numPr>
        <w:pStyle w:val="Compact"/>
      </w:pPr>
      <w:hyperlink r:id="rId25">
        <w:r>
          <w:rPr>
            <w:rStyle w:val="Hyperlink"/>
          </w:rPr>
          <w:t xml:space="preserve">Azure Application Insights</w:t>
        </w:r>
      </w:hyperlink>
      <w:r>
        <w:t xml:space="preserve">：監控App Service的運行狀況。</w:t>
      </w:r>
    </w:p>
    <w:p>
      <w:pPr>
        <w:numPr>
          <w:ilvl w:val="0"/>
          <w:numId w:val="1001"/>
        </w:numPr>
        <w:pStyle w:val="Compact"/>
      </w:pPr>
      <w:hyperlink r:id="rId26">
        <w:r>
          <w:rPr>
            <w:rStyle w:val="Hyperlink"/>
          </w:rPr>
          <w:t xml:space="preserve">Azure Virtual Network</w:t>
        </w:r>
      </w:hyperlink>
      <w:r>
        <w:t xml:space="preserve">以及在Azure App Service上設定對應的</w:t>
      </w:r>
      <w:hyperlink r:id="rId27">
        <w:r>
          <w:rPr>
            <w:rStyle w:val="Hyperlink"/>
          </w:rPr>
          <w:t xml:space="preserve">區域性虛擬網路整合(Regional virtual network integration)</w:t>
        </w:r>
      </w:hyperlink>
      <w:r>
        <w:t xml:space="preserve">：讓不同Azure App Service執行實體上的Orleans Silo服務可以互相通訊。</w:t>
      </w:r>
    </w:p>
    <w:p>
      <w:pPr>
        <w:numPr>
          <w:ilvl w:val="0"/>
          <w:numId w:val="1001"/>
        </w:numPr>
        <w:pStyle w:val="Compact"/>
      </w:pPr>
      <w:hyperlink r:id="rId28">
        <w:r>
          <w:rPr>
            <w:rStyle w:val="Hyperlink"/>
          </w:rPr>
          <w:t xml:space="preserve">Azure Storage Account</w:t>
        </w:r>
      </w:hyperlink>
      <w:r>
        <w:t xml:space="preserve">：使用</w:t>
      </w:r>
      <w:r>
        <w:t xml:space="preserve"> </w:t>
      </w:r>
      <w:hyperlink r:id="rId29">
        <w:r>
          <w:rPr>
            <w:rStyle w:val="Hyperlink"/>
          </w:rPr>
          <w:t xml:space="preserve">Azure Table Storage</w:t>
        </w:r>
      </w:hyperlink>
      <w:r>
        <w:t xml:space="preserve"> </w:t>
      </w:r>
      <w:r>
        <w:t xml:space="preserve">這個No-SQL服務來儲存Orleans的Cluster連線資訊、Grain狀態資料。</w:t>
      </w:r>
    </w:p>
    <w:p>
      <w:pPr>
        <w:numPr>
          <w:ilvl w:val="0"/>
          <w:numId w:val="1001"/>
        </w:numPr>
        <w:pStyle w:val="Compact"/>
      </w:pPr>
      <w:hyperlink r:id="rId30">
        <w:r>
          <w:rPr>
            <w:rStyle w:val="Hyperlink"/>
          </w:rPr>
          <w:t xml:space="preserve">User-assigned Managed Identity</w:t>
        </w:r>
      </w:hyperlink>
      <w:r>
        <w:t xml:space="preserve">：用來控制Azure App Service對前一項Azure Storage Account以及Azure Table Storage的存取權限。</w:t>
      </w:r>
    </w:p>
    <w:bookmarkStart w:id="41" w:name="建立azure-bicep部署的雲端服務"/>
    <w:p>
      <w:pPr>
        <w:pStyle w:val="Heading4"/>
      </w:pPr>
      <w:r>
        <w:t xml:space="preserve">建立Azure Bicep部署的雲端服務</w:t>
      </w:r>
    </w:p>
    <w:p>
      <w:pPr>
        <w:pStyle w:val="FirstParagraph"/>
      </w:pPr>
      <w:r>
        <w:t xml:space="preserve">短網址服務範例專案的Bicep程式碼位於</w:t>
      </w:r>
      <w:r>
        <w:t xml:space="preserve"> </w:t>
      </w:r>
      <w:r>
        <w:rPr>
          <w:bCs/>
          <w:b/>
        </w:rPr>
        <w:t xml:space="preserve">infra/Azure/AppService_linux</w:t>
      </w:r>
      <w:r>
        <w:t xml:space="preserve"> </w:t>
      </w:r>
      <w:r>
        <w:t xml:space="preserve">目錄下，包含了五個</w:t>
      </w:r>
      <w:r>
        <w:t xml:space="preserve"> </w:t>
      </w:r>
      <w:r>
        <w:rPr>
          <w:iCs/>
          <w:i/>
        </w:rPr>
        <w:t xml:space="preserve">.bicep檔案以及一個</w:t>
      </w:r>
      <w:r>
        <w:rPr>
          <w:iCs/>
          <w:i/>
        </w:rPr>
        <w:t xml:space="preserve"> </w:t>
      </w:r>
      <w:r>
        <w:t xml:space="preserve">parameters.json* ，這是用來提供執行Azure Cli部署指令時大部分參數預設值的設定檔案。</w:t>
      </w:r>
    </w:p>
    <w:p>
      <w:pPr>
        <w:pStyle w:val="BodyText"/>
      </w:pPr>
      <w:r>
        <w:t xml:space="preserve">要建立短網址服務的Azure資源，在該目錄執行以下指令：</w:t>
      </w:r>
    </w:p>
    <w:p>
      <w:pPr>
        <w:pStyle w:val="SourceCode"/>
      </w:pPr>
      <w:r>
        <w:rPr>
          <w:rStyle w:val="ExtensionTok"/>
        </w:rPr>
        <w:t xml:space="preserve">az</w:t>
      </w:r>
      <w:r>
        <w:rPr>
          <w:rStyle w:val="NormalTok"/>
        </w:rPr>
        <w:t xml:space="preserve"> deployment sub create </w:t>
      </w:r>
      <w:r>
        <w:rPr>
          <w:rStyle w:val="AttributeTok"/>
        </w:rPr>
        <w:t xml:space="preserve">--name</w:t>
      </w:r>
      <w:r>
        <w:rPr>
          <w:rStyle w:val="NormalTok"/>
        </w:rPr>
        <w:t xml:space="preserve"> orleans_net6webapp_linux_demo01 </w:t>
      </w:r>
      <w:r>
        <w:rPr>
          <w:rStyle w:val="AttributeTok"/>
        </w:rPr>
        <w:t xml:space="preserve">--location</w:t>
      </w:r>
      <w:r>
        <w:rPr>
          <w:rStyle w:val="NormalTok"/>
        </w:rPr>
        <w:t xml:space="preserve"> [azure_datacenter_region] </w:t>
      </w:r>
      <w:r>
        <w:rPr>
          <w:rStyle w:val="AttributeTok"/>
        </w:rPr>
        <w:t xml:space="preserve">--template-file</w:t>
      </w:r>
      <w:r>
        <w:rPr>
          <w:rStyle w:val="NormalTok"/>
        </w:rPr>
        <w:t xml:space="preserve"> ./main.bicep  </w:t>
      </w:r>
      <w:r>
        <w:rPr>
          <w:rStyle w:val="AttributeTok"/>
        </w:rPr>
        <w:t xml:space="preserve">--parameters</w:t>
      </w:r>
      <w:r>
        <w:rPr>
          <w:rStyle w:val="NormalTok"/>
        </w:rPr>
        <w:t xml:space="preserve"> deploy_region=[azure_datacenter_region] parameters.json</w:t>
      </w:r>
    </w:p>
    <w:p>
      <w:pPr>
        <w:pStyle w:val="FirstParagraph"/>
      </w:pPr>
      <w:r>
        <w:t xml:space="preserve">其中</w:t>
      </w:r>
      <w:r>
        <w:t xml:space="preserve"> </w:t>
      </w:r>
      <w:r>
        <w:rPr>
          <w:rStyle w:val="VerbatimChar"/>
        </w:rPr>
        <w:t xml:space="preserve">--name</w:t>
      </w:r>
      <w:r>
        <w:t xml:space="preserve"> </w:t>
      </w:r>
      <w:r>
        <w:t xml:space="preserve">參數是此部署的名稱，可自訂，在此範例使用</w:t>
      </w:r>
      <w:r>
        <w:t xml:space="preserve"> </w:t>
      </w:r>
      <w:r>
        <w:rPr>
          <w:iCs/>
          <w:i/>
        </w:rPr>
        <w:t xml:space="preserve">orleans_net6webapp_linux_demo01</w:t>
      </w:r>
      <w:r>
        <w:t xml:space="preserve">，而</w:t>
      </w:r>
      <w:r>
        <w:t xml:space="preserve"> </w:t>
      </w:r>
      <w:r>
        <w:rPr>
          <w:rStyle w:val="VerbatimChar"/>
        </w:rPr>
        <w:t xml:space="preserve">[azure_datacenter_region]</w:t>
      </w:r>
      <w:r>
        <w:t xml:space="preserve"> </w:t>
      </w:r>
      <w:r>
        <w:t xml:space="preserve">要替換成你想要部署的</w:t>
      </w:r>
      <w:hyperlink r:id="rId31">
        <w:r>
          <w:rPr>
            <w:rStyle w:val="Hyperlink"/>
          </w:rPr>
          <w:t xml:space="preserve">Azure資料中心區域</w:t>
        </w:r>
      </w:hyperlink>
      <w:r>
        <w:t xml:space="preserve">的縮寫名稱，例如</w:t>
      </w:r>
      <w:r>
        <w:t xml:space="preserve"> </w:t>
      </w:r>
      <w:r>
        <w:rPr>
          <w:rStyle w:val="VerbatimChar"/>
        </w:rPr>
        <w:t xml:space="preserve">eastus</w:t>
      </w:r>
      <w:r>
        <w:t xml:space="preserve">、</w:t>
      </w:r>
      <w:r>
        <w:rPr>
          <w:rStyle w:val="VerbatimChar"/>
        </w:rPr>
        <w:t xml:space="preserve">westus</w:t>
      </w:r>
      <w:r>
        <w:t xml:space="preserve">、</w:t>
      </w:r>
      <w:r>
        <w:rPr>
          <w:rStyle w:val="VerbatimChar"/>
        </w:rPr>
        <w:t xml:space="preserve">southeastasia</w:t>
      </w:r>
      <w:r>
        <w:t xml:space="preserve">，可以使用</w:t>
      </w:r>
      <w:r>
        <w:t xml:space="preserve"> </w:t>
      </w:r>
      <w:r>
        <w:rPr>
          <w:rStyle w:val="VerbatimChar"/>
        </w:rPr>
        <w:t xml:space="preserve">az account list-locations -o table</w:t>
      </w:r>
      <w:r>
        <w:t xml:space="preserve"> </w:t>
      </w:r>
      <w:r>
        <w:t xml:space="preserve">指令來取得可使用的區域名稱：</w:t>
      </w:r>
    </w:p>
    <w:p>
      <w:pPr>
        <w:pStyle w:val="BodyText"/>
      </w:pPr>
      <w:r>
        <w:drawing>
          <wp:inline>
            <wp:extent cx="5334000" cy="6095550"/>
            <wp:effectExtent b="0" l="0" r="0" t="0"/>
            <wp:docPr descr="" title="" id="33" name="Picture"/>
            <a:graphic>
              <a:graphicData uri="http://schemas.openxmlformats.org/drawingml/2006/picture">
                <pic:pic>
                  <pic:nvPicPr>
                    <pic:cNvPr descr="Azure_list_available_region_name.png" id="34" name="Picture"/>
                    <pic:cNvPicPr>
                      <a:picLocks noChangeArrowheads="1" noChangeAspect="1"/>
                    </pic:cNvPicPr>
                  </pic:nvPicPr>
                  <pic:blipFill>
                    <a:blip r:embed="rId32"/>
                    <a:stretch>
                      <a:fillRect/>
                    </a:stretch>
                  </pic:blipFill>
                  <pic:spPr bwMode="auto">
                    <a:xfrm>
                      <a:off x="0" y="0"/>
                      <a:ext cx="5334000" cy="6095550"/>
                    </a:xfrm>
                    <a:prstGeom prst="rect">
                      <a:avLst/>
                    </a:prstGeom>
                    <a:noFill/>
                    <a:ln w="9525">
                      <a:noFill/>
                      <a:headEnd/>
                      <a:tailEnd/>
                    </a:ln>
                  </pic:spPr>
                </pic:pic>
              </a:graphicData>
            </a:graphic>
          </wp:inline>
        </w:drawing>
      </w:r>
    </w:p>
    <w:p>
      <w:pPr>
        <w:pStyle w:val="BodyText"/>
      </w:pPr>
      <w:r>
        <w:t xml:space="preserve">部署指令下達之後，稍等一段執行時間後，假如回傳的Json字串有</w:t>
      </w:r>
      <w:r>
        <w:t xml:space="preserve"> </w:t>
      </w:r>
      <w:r>
        <w:rPr>
          <w:rStyle w:val="VerbatimChar"/>
        </w:rPr>
        <w:t xml:space="preserve">"provisoningState": ""Succeeded"</w:t>
      </w:r>
      <w:r>
        <w:t xml:space="preserve">，則表示Azure資源的建置部署指令成功，可進行後續的程式上版動作：</w:t>
      </w:r>
    </w:p>
    <w:p>
      <w:pPr>
        <w:pStyle w:val="BodyText"/>
      </w:pPr>
      <w:r>
        <w:drawing>
          <wp:inline>
            <wp:extent cx="5334000" cy="2863302"/>
            <wp:effectExtent b="0" l="0" r="0" t="0"/>
            <wp:docPr descr="" title="" id="36" name="Picture"/>
            <a:graphic>
              <a:graphicData uri="http://schemas.openxmlformats.org/drawingml/2006/picture">
                <pic:pic>
                  <pic:nvPicPr>
                    <pic:cNvPr descr="./Azure_Bicep_deploy_success.png" id="37" name="Picture"/>
                    <pic:cNvPicPr>
                      <a:picLocks noChangeArrowheads="1" noChangeAspect="1"/>
                    </pic:cNvPicPr>
                  </pic:nvPicPr>
                  <pic:blipFill>
                    <a:blip r:embed="rId35"/>
                    <a:stretch>
                      <a:fillRect/>
                    </a:stretch>
                  </pic:blipFill>
                  <pic:spPr bwMode="auto">
                    <a:xfrm>
                      <a:off x="0" y="0"/>
                      <a:ext cx="5334000" cy="2863302"/>
                    </a:xfrm>
                    <a:prstGeom prst="rect">
                      <a:avLst/>
                    </a:prstGeom>
                    <a:noFill/>
                    <a:ln w="9525">
                      <a:noFill/>
                      <a:headEnd/>
                      <a:tailEnd/>
                    </a:ln>
                  </pic:spPr>
                </pic:pic>
              </a:graphicData>
            </a:graphic>
          </wp:inline>
        </w:drawing>
      </w:r>
    </w:p>
    <w:p>
      <w:pPr>
        <w:pStyle w:val="BodyText"/>
      </w:pPr>
      <w:r>
        <w:t xml:space="preserve">此時在Azure Portal管理網頁的資源群組(resource group)列表內可以看到名稱為</w:t>
      </w:r>
      <w:r>
        <w:t xml:space="preserve"> </w:t>
      </w:r>
      <w:r>
        <w:rPr>
          <w:iCs/>
          <w:i/>
        </w:rPr>
        <w:t xml:space="preserve">orleans_net6webapp_linux_demo</w:t>
      </w:r>
      <w:r>
        <w:t xml:space="preserve"> </w:t>
      </w:r>
      <w:r>
        <w:t xml:space="preserve">的新建資源群組（此名稱為寫在該目錄下</w:t>
      </w:r>
      <w:r>
        <w:t xml:space="preserve"> </w:t>
      </w:r>
      <w:r>
        <w:rPr>
          <w:bCs/>
          <w:b/>
        </w:rPr>
        <w:t xml:space="preserve">parameters.json</w:t>
      </w:r>
      <w:r>
        <w:t xml:space="preserve"> </w:t>
      </w:r>
      <w:r>
        <w:t xml:space="preserve">檔的</w:t>
      </w:r>
      <w:r>
        <w:t xml:space="preserve"> </w:t>
      </w:r>
      <w:r>
        <w:rPr>
          <w:rStyle w:val="VerbatimChar"/>
        </w:rPr>
        <w:t xml:space="preserve">resource_group</w:t>
      </w:r>
      <w:r>
        <w:t xml:space="preserve"> </w:t>
      </w:r>
      <w:r>
        <w:t xml:space="preserve">參數），以及包含的App Service Plan, App Service (Linux), Deployment slot, Storage Account等等總共9個Azure服務資源：</w:t>
      </w:r>
    </w:p>
    <w:p>
      <w:pPr>
        <w:pStyle w:val="BodyText"/>
      </w:pPr>
      <w:r>
        <w:drawing>
          <wp:inline>
            <wp:extent cx="5334000" cy="4156363"/>
            <wp:effectExtent b="0" l="0" r="0" t="0"/>
            <wp:docPr descr="" title="" id="39" name="Picture"/>
            <a:graphic>
              <a:graphicData uri="http://schemas.openxmlformats.org/drawingml/2006/picture">
                <pic:pic>
                  <pic:nvPicPr>
                    <pic:cNvPr descr="./Deployed_Azure_cloud_services.png" id="40" name="Picture"/>
                    <pic:cNvPicPr>
                      <a:picLocks noChangeArrowheads="1" noChangeAspect="1"/>
                    </pic:cNvPicPr>
                  </pic:nvPicPr>
                  <pic:blipFill>
                    <a:blip r:embed="rId38"/>
                    <a:stretch>
                      <a:fillRect/>
                    </a:stretch>
                  </pic:blipFill>
                  <pic:spPr bwMode="auto">
                    <a:xfrm>
                      <a:off x="0" y="0"/>
                      <a:ext cx="5334000" cy="4156363"/>
                    </a:xfrm>
                    <a:prstGeom prst="rect">
                      <a:avLst/>
                    </a:prstGeom>
                    <a:noFill/>
                    <a:ln w="9525">
                      <a:noFill/>
                      <a:headEnd/>
                      <a:tailEnd/>
                    </a:ln>
                  </pic:spPr>
                </pic:pic>
              </a:graphicData>
            </a:graphic>
          </wp:inline>
        </w:drawing>
      </w:r>
    </w:p>
    <w:bookmarkEnd w:id="41"/>
    <w:bookmarkStart w:id="42" w:name="移除azure-bicep部署雲端服務"/>
    <w:p>
      <w:pPr>
        <w:pStyle w:val="Heading4"/>
      </w:pPr>
      <w:r>
        <w:t xml:space="preserve">移除Azure Bicep部署雲端服務</w:t>
      </w:r>
    </w:p>
    <w:p>
      <w:pPr>
        <w:pStyle w:val="FirstParagraph"/>
      </w:pPr>
      <w:r>
        <w:t xml:space="preserve">當不需要此短網址服務的Azure資源，需要移除掉時：</w:t>
      </w:r>
    </w:p>
    <w:p>
      <w:pPr>
        <w:numPr>
          <w:ilvl w:val="0"/>
          <w:numId w:val="1002"/>
        </w:numPr>
      </w:pPr>
      <w:r>
        <w:t xml:space="preserve">使用以下指令來移除先前建立的Azure Bicep部署</w:t>
      </w:r>
      <w:r>
        <w:t xml:space="preserve"> </w:t>
      </w:r>
      <w:r>
        <w:rPr>
          <w:iCs/>
          <w:i/>
        </w:rPr>
        <w:t xml:space="preserve">orleans_net6webapp_linux_demo01</w:t>
      </w:r>
      <w:r>
        <w:t xml:space="preserve">：</w:t>
      </w:r>
    </w:p>
    <w:p>
      <w:pPr>
        <w:numPr>
          <w:ilvl w:val="0"/>
          <w:numId w:val="1000"/>
        </w:numPr>
        <w:pStyle w:val="SourceCode"/>
      </w:pPr>
      <w:r>
        <w:rPr>
          <w:rStyle w:val="ExtensionTok"/>
        </w:rPr>
        <w:t xml:space="preserve">az</w:t>
      </w:r>
      <w:r>
        <w:rPr>
          <w:rStyle w:val="NormalTok"/>
        </w:rPr>
        <w:t xml:space="preserve"> deployment sub delete </w:t>
      </w:r>
      <w:r>
        <w:rPr>
          <w:rStyle w:val="AttributeTok"/>
        </w:rPr>
        <w:t xml:space="preserve">--name</w:t>
      </w:r>
      <w:r>
        <w:rPr>
          <w:rStyle w:val="NormalTok"/>
        </w:rPr>
        <w:t xml:space="preserve"> orleans_net6webapp_linux_demo01</w:t>
      </w:r>
    </w:p>
    <w:p>
      <w:pPr>
        <w:numPr>
          <w:ilvl w:val="0"/>
          <w:numId w:val="1002"/>
        </w:numPr>
      </w:pPr>
      <w:r>
        <w:t xml:space="preserve">刪除整個</w:t>
      </w:r>
      <w:r>
        <w:t xml:space="preserve"> </w:t>
      </w:r>
      <w:r>
        <w:rPr>
          <w:iCs/>
          <w:i/>
        </w:rPr>
        <w:t xml:space="preserve">orleans_net6webapp_linux_demo</w:t>
      </w:r>
      <w:r>
        <w:t xml:space="preserve"> </w:t>
      </w:r>
      <w:r>
        <w:t xml:space="preserve">資源群組：</w:t>
      </w:r>
    </w:p>
    <w:p>
      <w:pPr>
        <w:numPr>
          <w:ilvl w:val="0"/>
          <w:numId w:val="1000"/>
        </w:numPr>
        <w:pStyle w:val="SourceCode"/>
      </w:pPr>
      <w:r>
        <w:rPr>
          <w:rStyle w:val="ExtensionTok"/>
        </w:rPr>
        <w:t xml:space="preserve">az</w:t>
      </w:r>
      <w:r>
        <w:rPr>
          <w:rStyle w:val="NormalTok"/>
        </w:rPr>
        <w:t xml:space="preserve"> group delete </w:t>
      </w:r>
      <w:r>
        <w:rPr>
          <w:rStyle w:val="AttributeTok"/>
        </w:rPr>
        <w:t xml:space="preserve">--name</w:t>
      </w:r>
      <w:r>
        <w:rPr>
          <w:rStyle w:val="NormalTok"/>
        </w:rPr>
        <w:t xml:space="preserve"> orleans_net6webapp_linux_demo</w:t>
      </w:r>
    </w:p>
    <w:bookmarkEnd w:id="42"/>
    <w:bookmarkStart w:id="63" w:name="Xde20de2db1730fdc5ea409a8be6e0bd70403710"/>
    <w:p>
      <w:pPr>
        <w:pStyle w:val="Heading3"/>
      </w:pPr>
      <w:r>
        <w:t xml:space="preserve">Linux版App Service的Bicep程式碼和Windows版App Service的差異</w:t>
      </w:r>
    </w:p>
    <w:p>
      <w:pPr>
        <w:pStyle w:val="FirstParagraph"/>
      </w:pPr>
      <w:r>
        <w:t xml:space="preserve">Linux版App Service的Bicep程式碼架構和昨天介紹的Windows版App Service相同，只有以下幾個設定有所不同：</w:t>
      </w:r>
    </w:p>
    <w:p>
      <w:pPr>
        <w:numPr>
          <w:ilvl w:val="0"/>
          <w:numId w:val="1003"/>
        </w:numPr>
        <w:pStyle w:val="Compact"/>
      </w:pPr>
      <w:r>
        <w:t xml:space="preserve">App Service Plan宣告為Linux版：需要在</w:t>
      </w:r>
      <w:r>
        <w:t xml:space="preserve"> </w:t>
      </w:r>
      <w:r>
        <w:rPr>
          <w:iCs/>
          <w:i/>
        </w:rPr>
        <w:t xml:space="preserve">webapp.bicep</w:t>
      </w:r>
      <w:r>
        <w:t xml:space="preserve"> </w:t>
      </w:r>
      <w:r>
        <w:t xml:space="preserve">檔中宣告App Service Plan資源（</w:t>
      </w:r>
      <w:r>
        <w:rPr>
          <w:rStyle w:val="VerbatimChar"/>
        </w:rPr>
        <w:t xml:space="preserve">Microsoft.Web/serverfarms</w:t>
      </w:r>
      <w:r>
        <w:t xml:space="preserve">）的</w:t>
      </w:r>
      <w:r>
        <w:t xml:space="preserve"> </w:t>
      </w:r>
      <w:r>
        <w:rPr>
          <w:rStyle w:val="VerbatimChar"/>
        </w:rPr>
        <w:t xml:space="preserve">kind</w:t>
      </w:r>
      <w:r>
        <w:t xml:space="preserve"> </w:t>
      </w:r>
      <w:r>
        <w:t xml:space="preserve">參數設定為</w:t>
      </w:r>
      <w:r>
        <w:t xml:space="preserve"> </w:t>
      </w:r>
      <w:r>
        <w:rPr>
          <w:rStyle w:val="VerbatimChar"/>
        </w:rPr>
        <w:t xml:space="preserve">linux</w:t>
      </w:r>
      <w:r>
        <w:t xml:space="preserve">，而且要多一個</w:t>
      </w:r>
      <w:r>
        <w:t xml:space="preserve"> </w:t>
      </w:r>
      <w:r>
        <w:rPr>
          <w:rStyle w:val="VerbatimChar"/>
        </w:rPr>
        <w:t xml:space="preserve">reserved: true</w:t>
      </w:r>
      <w:r>
        <w:t xml:space="preserve"> </w:t>
      </w:r>
      <w:r>
        <w:t xml:space="preserve">的properties設定，如下圖14~17行所示：</w:t>
      </w:r>
      <w:r>
        <w:br/>
      </w:r>
      <w:r>
        <w:drawing>
          <wp:inline>
            <wp:extent cx="5334000" cy="2866029"/>
            <wp:effectExtent b="0" l="0" r="0" t="0"/>
            <wp:docPr descr="" title="" id="44" name="Picture"/>
            <a:graphic>
              <a:graphicData uri="http://schemas.openxmlformats.org/drawingml/2006/picture">
                <pic:pic>
                  <pic:nvPicPr>
                    <pic:cNvPr descr="Linux_AppServicePlan_bicep.png" id="45" name="Picture"/>
                    <pic:cNvPicPr>
                      <a:picLocks noChangeArrowheads="1" noChangeAspect="1"/>
                    </pic:cNvPicPr>
                  </pic:nvPicPr>
                  <pic:blipFill>
                    <a:blip r:embed="rId43"/>
                    <a:stretch>
                      <a:fillRect/>
                    </a:stretch>
                  </pic:blipFill>
                  <pic:spPr bwMode="auto">
                    <a:xfrm>
                      <a:off x="0" y="0"/>
                      <a:ext cx="5334000" cy="2866029"/>
                    </a:xfrm>
                    <a:prstGeom prst="rect">
                      <a:avLst/>
                    </a:prstGeom>
                    <a:noFill/>
                    <a:ln w="9525">
                      <a:noFill/>
                      <a:headEnd/>
                      <a:tailEnd/>
                    </a:ln>
                  </pic:spPr>
                </pic:pic>
              </a:graphicData>
            </a:graphic>
          </wp:inline>
        </w:drawing>
      </w:r>
    </w:p>
    <w:p>
      <w:pPr>
        <w:numPr>
          <w:ilvl w:val="0"/>
          <w:numId w:val="1003"/>
        </w:numPr>
        <w:pStyle w:val="Compact"/>
      </w:pPr>
      <w:r>
        <w:t xml:space="preserve">App Service (Linux)以及deployment的Bicep程式碼資源宣告和Windows版的差異：</w:t>
      </w:r>
    </w:p>
    <w:p>
      <w:pPr>
        <w:numPr>
          <w:ilvl w:val="1"/>
          <w:numId w:val="1004"/>
        </w:numPr>
      </w:pPr>
      <w:r>
        <w:rPr>
          <w:rStyle w:val="VerbatimChar"/>
        </w:rPr>
        <w:t xml:space="preserve">kind</w:t>
      </w:r>
      <w:r>
        <w:t xml:space="preserve"> </w:t>
      </w:r>
      <w:r>
        <w:t xml:space="preserve">參數設定為</w:t>
      </w:r>
      <w:r>
        <w:t xml:space="preserve"> </w:t>
      </w:r>
      <w:r>
        <w:rPr>
          <w:rStyle w:val="VerbatimChar"/>
        </w:rPr>
        <w:t xml:space="preserve">app,linux</w:t>
      </w:r>
      <w:r>
        <w:t xml:space="preserve">，要注意逗號後面不可有空白，例如寫成”app, linux”的話，Bicep在執行部署時會如下圖的錯誤：</w:t>
      </w:r>
      <w:r>
        <w:br/>
      </w:r>
      <w:r>
        <w:drawing>
          <wp:inline>
            <wp:extent cx="5334000" cy="916536"/>
            <wp:effectExtent b="0" l="0" r="0" t="0"/>
            <wp:docPr descr="" title="" id="47" name="Picture"/>
            <a:graphic>
              <a:graphicData uri="http://schemas.openxmlformats.org/drawingml/2006/picture">
                <pic:pic>
                  <pic:nvPicPr>
                    <pic:cNvPr descr="Error_Bicep_AppService_kind.png" id="48" name="Picture"/>
                    <pic:cNvPicPr>
                      <a:picLocks noChangeArrowheads="1" noChangeAspect="1"/>
                    </pic:cNvPicPr>
                  </pic:nvPicPr>
                  <pic:blipFill>
                    <a:blip r:embed="rId46"/>
                    <a:stretch>
                      <a:fillRect/>
                    </a:stretch>
                  </pic:blipFill>
                  <pic:spPr bwMode="auto">
                    <a:xfrm>
                      <a:off x="0" y="0"/>
                      <a:ext cx="5334000" cy="916536"/>
                    </a:xfrm>
                    <a:prstGeom prst="rect">
                      <a:avLst/>
                    </a:prstGeom>
                    <a:noFill/>
                    <a:ln w="9525">
                      <a:noFill/>
                      <a:headEnd/>
                      <a:tailEnd/>
                    </a:ln>
                  </pic:spPr>
                </pic:pic>
              </a:graphicData>
            </a:graphic>
          </wp:inline>
        </w:drawing>
      </w:r>
      <w:r>
        <w:br/>
      </w:r>
    </w:p>
    <w:p>
      <w:pPr>
        <w:numPr>
          <w:ilvl w:val="1"/>
          <w:numId w:val="1004"/>
        </w:numPr>
      </w:pPr>
      <w:r>
        <w:rPr>
          <w:rStyle w:val="VerbatimChar"/>
        </w:rPr>
        <w:t xml:space="preserve">siteConfig</w:t>
      </w:r>
      <w:r>
        <w:t xml:space="preserve"> </w:t>
      </w:r>
      <w:r>
        <w:t xml:space="preserve">設定內新增的</w:t>
      </w:r>
      <w:r>
        <w:t xml:space="preserve"> </w:t>
      </w:r>
      <w:r>
        <w:rPr>
          <w:rStyle w:val="VerbatimChar"/>
        </w:rPr>
        <w:t xml:space="preserve">linuxFxVersion</w:t>
      </w:r>
      <w:r>
        <w:t xml:space="preserve"> </w:t>
      </w:r>
      <w:r>
        <w:t xml:space="preserve">屬性為</w:t>
      </w:r>
      <w:r>
        <w:t xml:space="preserve"> </w:t>
      </w:r>
      <w:r>
        <w:rPr>
          <w:rStyle w:val="VerbatimChar"/>
        </w:rPr>
        <w:t xml:space="preserve">DOTNETCORE:6.0</w:t>
      </w:r>
      <w:r>
        <w:t xml:space="preserve">，Linux版支援的語言框架與版本的設定內容可由執行以下指令</w:t>
      </w:r>
    </w:p>
    <w:p>
      <w:pPr>
        <w:numPr>
          <w:ilvl w:val="1"/>
          <w:numId w:val="1000"/>
        </w:numPr>
        <w:pStyle w:val="SourceCode"/>
      </w:pPr>
      <w:r>
        <w:rPr>
          <w:rStyle w:val="ExtensionTok"/>
        </w:rPr>
        <w:t xml:space="preserve">az</w:t>
      </w:r>
      <w:r>
        <w:rPr>
          <w:rStyle w:val="NormalTok"/>
        </w:rPr>
        <w:t xml:space="preserve"> webapp list-runtimes </w:t>
      </w:r>
      <w:r>
        <w:rPr>
          <w:rStyle w:val="AttributeTok"/>
        </w:rPr>
        <w:t xml:space="preserve">--os-type</w:t>
      </w:r>
      <w:r>
        <w:rPr>
          <w:rStyle w:val="NormalTok"/>
        </w:rPr>
        <w:t xml:space="preserve"> linux</w:t>
      </w:r>
    </w:p>
    <w:p>
      <w:pPr>
        <w:numPr>
          <w:ilvl w:val="1"/>
          <w:numId w:val="1000"/>
        </w:numPr>
      </w:pPr>
      <w:r>
        <w:t xml:space="preserve">取得當前可用的設定值，有些太舊的程式語言框架/版本會無法使用code deploy的方式部署，而得換成使用自製docker容器影像檔的方式進行。</w:t>
      </w:r>
      <w:r>
        <w:br/>
      </w:r>
      <w:r>
        <w:t xml:space="preserve">此指令回傳的列表會以</w:t>
      </w:r>
      <w:r>
        <w:t xml:space="preserve"> </w:t>
      </w:r>
      <w:r>
        <w:rPr>
          <w:rStyle w:val="VerbatimChar"/>
        </w:rPr>
        <w:t xml:space="preserve">語言框架:版本</w:t>
      </w:r>
      <w:r>
        <w:t xml:space="preserve"> </w:t>
      </w:r>
      <w:r>
        <w:t xml:space="preserve">的json列表格式，建議寫在App Service (Linux)的Bicep程式碼的屬性值時，將『:』冒號換成『|』符號，因為有些版本的docker image得使用『|』符號，在Bicep程式碼才能成功部署正確版本。</w:t>
      </w:r>
    </w:p>
    <w:p>
      <w:pPr>
        <w:numPr>
          <w:ilvl w:val="1"/>
          <w:numId w:val="1004"/>
        </w:numPr>
      </w:pPr>
      <w:r>
        <w:rPr>
          <w:rStyle w:val="VerbatimChar"/>
        </w:rPr>
        <w:t xml:space="preserve">siteConfig</w:t>
      </w:r>
      <w:r>
        <w:t xml:space="preserve"> </w:t>
      </w:r>
      <w:r>
        <w:t xml:space="preserve">設定內新增的</w:t>
      </w:r>
      <w:r>
        <w:t xml:space="preserve"> </w:t>
      </w:r>
      <w:r>
        <w:rPr>
          <w:rStyle w:val="VerbatimChar"/>
        </w:rPr>
        <w:t xml:space="preserve">alwaysOn</w:t>
      </w:r>
      <w:r>
        <w:t xml:space="preserve"> </w:t>
      </w:r>
      <w:r>
        <w:t xml:space="preserve">設定為</w:t>
      </w:r>
      <w:r>
        <w:t xml:space="preserve"> </w:t>
      </w:r>
      <w:r>
        <w:rPr>
          <w:rStyle w:val="VerbatimChar"/>
        </w:rPr>
        <w:t xml:space="preserve">true</w:t>
      </w:r>
      <w:r>
        <w:t xml:space="preserve">，這是為了讓Linux版的App Service一旦部署了Orleans應用程式之後，就會立即運行其底層的docker容器應用服務啟動機制，並且啟動的應用服務執行實體數是我們在App Service Plan資源的Bicep程式碼宣告中</w:t>
      </w:r>
      <w:r>
        <w:rPr>
          <w:rStyle w:val="VerbatimChar"/>
        </w:rPr>
        <w:t xml:space="preserve">sku</w:t>
      </w:r>
      <w:r>
        <w:t xml:space="preserve">設定的</w:t>
      </w:r>
      <w:r>
        <w:t xml:space="preserve"> </w:t>
      </w:r>
      <w:r>
        <w:rPr>
          <w:rStyle w:val="VerbatimChar"/>
        </w:rPr>
        <w:t xml:space="preserve">capacity</w:t>
      </w:r>
      <w:r>
        <w:t xml:space="preserve">數量。</w:t>
      </w:r>
      <w:r>
        <w:br/>
      </w:r>
      <w:r>
        <w:t xml:space="preserve">以上的修改如下圖26,39~40行所示：</w:t>
      </w:r>
      <w:r>
        <w:br/>
      </w:r>
      <w:r>
        <w:drawing>
          <wp:inline>
            <wp:extent cx="5334000" cy="3485792"/>
            <wp:effectExtent b="0" l="0" r="0" t="0"/>
            <wp:docPr descr="" title="" id="50" name="Picture"/>
            <a:graphic>
              <a:graphicData uri="http://schemas.openxmlformats.org/drawingml/2006/picture">
                <pic:pic>
                  <pic:nvPicPr>
                    <pic:cNvPr descr="./Linux_AppService_bicep.png" id="51" name="Picture"/>
                    <pic:cNvPicPr>
                      <a:picLocks noChangeArrowheads="1" noChangeAspect="1"/>
                    </pic:cNvPicPr>
                  </pic:nvPicPr>
                  <pic:blipFill>
                    <a:blip r:embed="rId49"/>
                    <a:stretch>
                      <a:fillRect/>
                    </a:stretch>
                  </pic:blipFill>
                  <pic:spPr bwMode="auto">
                    <a:xfrm>
                      <a:off x="0" y="0"/>
                      <a:ext cx="5334000" cy="3485792"/>
                    </a:xfrm>
                    <a:prstGeom prst="rect">
                      <a:avLst/>
                    </a:prstGeom>
                    <a:noFill/>
                    <a:ln w="9525">
                      <a:noFill/>
                      <a:headEnd/>
                      <a:tailEnd/>
                    </a:ln>
                  </pic:spPr>
                </pic:pic>
              </a:graphicData>
            </a:graphic>
          </wp:inline>
        </w:drawing>
      </w:r>
      <w:r>
        <w:br/>
      </w:r>
    </w:p>
    <w:p>
      <w:pPr>
        <w:numPr>
          <w:ilvl w:val="1"/>
          <w:numId w:val="1004"/>
        </w:numPr>
      </w:pPr>
      <w:r>
        <w:t xml:space="preserve">App Service Config資源的name-value資料，name不可使用『</w:t>
      </w:r>
      <w:r>
        <w:rPr>
          <w:bCs/>
          <w:b/>
        </w:rPr>
        <w:t xml:space="preserve">:</w:t>
      </w:r>
      <w:r>
        <w:t xml:space="preserve">』符號，得置換為使用底線『_』，而如果是要之後在 .NET Configuration 綁定Options物件的name-value設定，需要把原本使用的『</w:t>
      </w:r>
      <w:r>
        <w:rPr>
          <w:rStyle w:val="VerbatimChar"/>
        </w:rPr>
        <w:t xml:space="preserve">:</w:t>
      </w:r>
      <w:r>
        <w:t xml:space="preserve">』分隔符號改為兩個底線『</w:t>
      </w:r>
      <w:r>
        <w:rPr>
          <w:rStyle w:val="VerbatimChar"/>
        </w:rPr>
        <w:t xml:space="preserve">__</w:t>
      </w:r>
      <w:r>
        <w:t xml:space="preserve">』符號，否則在.NET程式執行時綁定Options物件會取不到值。</w:t>
      </w:r>
    </w:p>
    <w:p>
      <w:pPr>
        <w:numPr>
          <w:ilvl w:val="1"/>
          <w:numId w:val="1004"/>
        </w:numPr>
      </w:pPr>
      <w:r>
        <w:t xml:space="preserve">新增一個</w:t>
      </w:r>
      <w:r>
        <w:t xml:space="preserve"> </w:t>
      </w:r>
      <w:r>
        <w:rPr>
          <w:bCs/>
          <w:b/>
        </w:rPr>
        <w:t xml:space="preserve">WEBSITES_CONTAINER_START_TIME_LIMIT</w:t>
      </w:r>
      <w:r>
        <w:t xml:space="preserve"> </w:t>
      </w:r>
      <w:r>
        <w:t xml:space="preserve">name-value資料，並且將其value設為</w:t>
      </w:r>
      <w:r>
        <w:t xml:space="preserve"> </w:t>
      </w:r>
      <w:r>
        <w:rPr>
          <w:bCs/>
          <w:b/>
        </w:rPr>
        <w:t xml:space="preserve">300</w:t>
      </w:r>
      <w:r>
        <w:t xml:space="preserve"> </w:t>
      </w:r>
      <w:r>
        <w:t xml:space="preserve">以上，這是為了Linux版的App Service在部署完Orleans應用程式之後，App Service (Linux)底層配合docker容器服務的監控機制：</w:t>
      </w:r>
      <w:hyperlink r:id="rId52">
        <w:r>
          <w:rPr>
            <w:rStyle w:val="Hyperlink"/>
          </w:rPr>
          <w:t xml:space="preserve">在設定的秒數內，假如無法正確啟動服務，就強制重啟docker容器</w:t>
        </w:r>
      </w:hyperlink>
      <w:r>
        <w:t xml:space="preserve">的功能；而原本Orleans在其</w:t>
      </w:r>
      <w:r>
        <w:t xml:space="preserve"> </w:t>
      </w:r>
      <w:hyperlink r:id="rId53">
        <w:r>
          <w:rPr>
            <w:rStyle w:val="VerbatimChar"/>
          </w:rPr>
          <w:t xml:space="preserve">ClusterMembershipOption</w:t>
        </w:r>
      </w:hyperlink>
      <w:r>
        <w:t xml:space="preserve"> </w:t>
      </w:r>
      <w:r>
        <w:t xml:space="preserve">中，Silo斷線重連的Timeout值是5分鐘，也就是300秒，如下原始碼截圖51＆57行：</w:t>
      </w:r>
      <w:r>
        <w:br/>
      </w:r>
      <w:r>
        <w:drawing>
          <wp:inline>
            <wp:extent cx="5334000" cy="2220148"/>
            <wp:effectExtent b="0" l="0" r="0" t="0"/>
            <wp:docPr descr="" title="" id="55" name="Picture"/>
            <a:graphic>
              <a:graphicData uri="http://schemas.openxmlformats.org/drawingml/2006/picture">
                <pic:pic>
                  <pic:nvPicPr>
                    <pic:cNvPr descr="orleans_ClusterMembershipOptions_timeout.png" id="56" name="Picture"/>
                    <pic:cNvPicPr>
                      <a:picLocks noChangeArrowheads="1" noChangeAspect="1"/>
                    </pic:cNvPicPr>
                  </pic:nvPicPr>
                  <pic:blipFill>
                    <a:blip r:embed="rId54"/>
                    <a:stretch>
                      <a:fillRect/>
                    </a:stretch>
                  </pic:blipFill>
                  <pic:spPr bwMode="auto">
                    <a:xfrm>
                      <a:off x="0" y="0"/>
                      <a:ext cx="5334000" cy="2220148"/>
                    </a:xfrm>
                    <a:prstGeom prst="rect">
                      <a:avLst/>
                    </a:prstGeom>
                    <a:noFill/>
                    <a:ln w="9525">
                      <a:noFill/>
                      <a:headEnd/>
                      <a:tailEnd/>
                    </a:ln>
                  </pic:spPr>
                </pic:pic>
              </a:graphicData>
            </a:graphic>
          </wp:inline>
        </w:drawing>
      </w:r>
      <w:r>
        <w:br/>
      </w:r>
      <w:r>
        <w:t xml:space="preserve">所以為了讓Orleans應用不會因為還在同步多台遠端Silo狀態時，就被App Service (Linux)監控機制強制重啟，造成Silo同步狀態資料搞爛，因此建議新增這個設定並且把值設定為300秒以上，以便給Orleans足夠的時間同步多台Silo的狀態資料。</w:t>
      </w:r>
      <w:r>
        <w:br/>
      </w:r>
      <w:r>
        <w:t xml:space="preserve">以上兩點修改後的Bicep程式碼截圖如下圖所示：</w:t>
      </w:r>
      <w:r>
        <w:br/>
      </w:r>
      <w:r>
        <w:drawing>
          <wp:inline>
            <wp:extent cx="5334000" cy="7360595"/>
            <wp:effectExtent b="0" l="0" r="0" t="0"/>
            <wp:docPr descr="" title="" id="58" name="Picture"/>
            <a:graphic>
              <a:graphicData uri="http://schemas.openxmlformats.org/drawingml/2006/picture">
                <pic:pic>
                  <pic:nvPicPr>
                    <pic:cNvPr descr="Linux_AppServiceConfig_bicep.png" id="59" name="Picture"/>
                    <pic:cNvPicPr>
                      <a:picLocks noChangeArrowheads="1" noChangeAspect="1"/>
                    </pic:cNvPicPr>
                  </pic:nvPicPr>
                  <pic:blipFill>
                    <a:blip r:embed="rId57"/>
                    <a:stretch>
                      <a:fillRect/>
                    </a:stretch>
                  </pic:blipFill>
                  <pic:spPr bwMode="auto">
                    <a:xfrm>
                      <a:off x="0" y="0"/>
                      <a:ext cx="5334000" cy="7360595"/>
                    </a:xfrm>
                    <a:prstGeom prst="rect">
                      <a:avLst/>
                    </a:prstGeom>
                    <a:noFill/>
                    <a:ln w="9525">
                      <a:noFill/>
                      <a:headEnd/>
                      <a:tailEnd/>
                    </a:ln>
                  </pic:spPr>
                </pic:pic>
              </a:graphicData>
            </a:graphic>
          </wp:inline>
        </w:drawing>
      </w:r>
      <w:r>
        <w:br/>
      </w:r>
      <w:r>
        <w:t xml:space="preserve">要記得在設定哪些是固定在Deployment Slot的name-value資料名稱，也要修改成對應的符合Linux版的格式：</w:t>
      </w:r>
      <w:r>
        <w:br/>
      </w:r>
      <w:r>
        <w:drawing>
          <wp:inline>
            <wp:extent cx="5334000" cy="3132552"/>
            <wp:effectExtent b="0" l="0" r="0" t="0"/>
            <wp:docPr descr="" title="" id="61" name="Picture"/>
            <a:graphic>
              <a:graphicData uri="http://schemas.openxmlformats.org/drawingml/2006/picture">
                <pic:pic>
                  <pic:nvPicPr>
                    <pic:cNvPr descr="Linux_webAppStagingSlotConfig_bicep.png" id="62" name="Picture"/>
                    <pic:cNvPicPr>
                      <a:picLocks noChangeArrowheads="1" noChangeAspect="1"/>
                    </pic:cNvPicPr>
                  </pic:nvPicPr>
                  <pic:blipFill>
                    <a:blip r:embed="rId60"/>
                    <a:stretch>
                      <a:fillRect/>
                    </a:stretch>
                  </pic:blipFill>
                  <pic:spPr bwMode="auto">
                    <a:xfrm>
                      <a:off x="0" y="0"/>
                      <a:ext cx="5334000" cy="3132552"/>
                    </a:xfrm>
                    <a:prstGeom prst="rect">
                      <a:avLst/>
                    </a:prstGeom>
                    <a:noFill/>
                    <a:ln w="9525">
                      <a:noFill/>
                      <a:headEnd/>
                      <a:tailEnd/>
                    </a:ln>
                  </pic:spPr>
                </pic:pic>
              </a:graphicData>
            </a:graphic>
          </wp:inline>
        </w:drawing>
      </w:r>
    </w:p>
    <w:p>
      <w:r>
        <w:br w:type="page"/>
      </w:r>
    </w:p>
    <w:bookmarkEnd w:id="63"/>
    <w:bookmarkEnd w:id="64"/>
    <w:bookmarkStart w:id="130" w:name="silo相關配套設定解說"/>
    <w:p>
      <w:pPr>
        <w:pStyle w:val="Heading2"/>
      </w:pPr>
      <w:r>
        <w:t xml:space="preserve">Silo相關配套設定解說</w:t>
      </w:r>
    </w:p>
    <w:bookmarkStart w:id="78" w:name="orleans-clustering-配置程式碼重構整理"/>
    <w:p>
      <w:pPr>
        <w:pStyle w:val="Heading3"/>
      </w:pPr>
      <w:r>
        <w:t xml:space="preserve">Orleans Clustering 配置程式碼重構整理</w:t>
      </w:r>
    </w:p>
    <w:p>
      <w:pPr>
        <w:pStyle w:val="FirstParagraph"/>
      </w:pPr>
      <w:r>
        <w:t xml:space="preserve">此版本的Silo配置程式碼，鑑於前一天部署在Windows版App Service的寫法是把所有操作都寫在單一個Program.cs，會讓程式碼太過冗長並且有些操作邏輯之後無法重用，因此用C#的擴充方法(extension method)，進行簡單的重構，將這些程式碼從Program.cs抽離出來，放在一個新的類別庫(Class library)類型</w:t>
      </w:r>
      <w:r>
        <w:t xml:space="preserve"> </w:t>
      </w:r>
      <w:r>
        <w:rPr>
          <w:bCs/>
          <w:b/>
        </w:rPr>
        <w:t xml:space="preserve">UrlShortener.Infra.Silo</w:t>
      </w:r>
      <w:r>
        <w:t xml:space="preserve"> </w:t>
      </w:r>
      <w:r>
        <w:t xml:space="preserve">專案中，此專案再由</w:t>
      </w:r>
      <w:r>
        <w:t xml:space="preserve"> </w:t>
      </w:r>
      <w:r>
        <w:rPr>
          <w:bCs/>
          <w:b/>
        </w:rPr>
        <w:t xml:space="preserve">UrlShortener.Frontend</w:t>
      </w:r>
      <w:r>
        <w:t xml:space="preserve"> </w:t>
      </w:r>
      <w:r>
        <w:t xml:space="preserve">這個主要的 ASP.NET Core 專案所參考，以便於在Program.cs程式碼之中呼叫使用。</w:t>
      </w:r>
    </w:p>
    <w:p>
      <w:pPr>
        <w:pStyle w:val="BodyText"/>
      </w:pPr>
      <w:r>
        <w:t xml:space="preserve">除了在操作動作層面上的重構之外，</w:t>
      </w:r>
      <w:r>
        <w:t xml:space="preserve"> </w:t>
      </w:r>
      <w:r>
        <w:rPr>
          <w:bCs/>
          <w:b/>
        </w:rPr>
        <w:t xml:space="preserve">UrlShortener.Infra.Silo</w:t>
      </w:r>
      <w:r>
        <w:t xml:space="preserve"> </w:t>
      </w:r>
      <w:r>
        <w:t xml:space="preserve">專案中也額外定義了一些 .NET Core/.NET5+ 框架提供的</w:t>
      </w:r>
      <w:hyperlink r:id="rId65">
        <w:r>
          <w:rPr>
            <w:rStyle w:val="Hyperlink"/>
            <w:iCs/>
            <w:i/>
          </w:rPr>
          <w:t xml:space="preserve">“</w:t>
        </w:r>
        <w:r>
          <w:rPr>
            <w:rStyle w:val="Hyperlink"/>
            <w:iCs/>
            <w:i/>
          </w:rPr>
          <w:t xml:space="preserve">選項模式</w:t>
        </w:r>
        <w:r>
          <w:rPr>
            <w:rStyle w:val="Hyperlink"/>
            <w:iCs/>
            <w:i/>
          </w:rPr>
          <w:t xml:space="preserve">”</w:t>
        </w:r>
        <w:r>
          <w:rPr>
            <w:rStyle w:val="Hyperlink"/>
            <w:iCs/>
            <w:i/>
          </w:rPr>
          <w:t xml:space="preserve">(Options Pattern)</w:t>
        </w:r>
      </w:hyperlink>
      <w:r>
        <w:t xml:space="preserve">的Options Class類別定義以及一些擴充方法，以便於在</w:t>
      </w:r>
      <w:r>
        <w:t xml:space="preserve"> </w:t>
      </w:r>
      <w:r>
        <w:rPr>
          <w:bCs/>
          <w:b/>
        </w:rPr>
        <w:t xml:space="preserve">UrlShortener.Frontend</w:t>
      </w:r>
      <w:r>
        <w:t xml:space="preserve"> </w:t>
      </w:r>
      <w:r>
        <w:t xml:space="preserve">專案的初始配置程式碼（Program.cs）中，可使用這些擴充方法和類別定義來將此ASP.NET Core專案中json設定檔的Configuration資料，綁定成Options類別物件，然後再呼叫重構後的Silo設定擴充方法，以便實際執行Orleans的Silo配置。</w:t>
      </w:r>
    </w:p>
    <w:p>
      <w:pPr>
        <w:pStyle w:val="BodyText"/>
      </w:pPr>
      <w:r>
        <w:t xml:space="preserve">簡單來說，此種重構的核心概念是：</w:t>
      </w:r>
      <w:r>
        <w:t xml:space="preserve"> </w:t>
      </w:r>
      <w:r>
        <w:t xml:space="preserve">&gt;把需要從各種執行環境資訊讀取Silo配置設定值的動作，與實際呼叫Orleans API來套用設定值配置Silo的動作，拆分開來實作，中間使用創建各種自訂或內建的Options類別物件當作儲存與傳遞資料的媒介，也可根據這些Options類別物件的屬性值，來決定是否要啟用或關閉某些功能，</w:t>
      </w:r>
    </w:p>
    <w:p>
      <w:pPr>
        <w:pStyle w:val="BodyText"/>
      </w:pPr>
      <w:r>
        <w:t xml:space="preserve">這樣就可以讓Silo配置程式碼更有彈性，適用於不同的執行環境。</w:t>
      </w:r>
    </w:p>
    <w:p>
      <w:pPr>
        <w:pStyle w:val="BodyText"/>
      </w:pPr>
      <w:r>
        <w:t xml:space="preserve">例如以下是</w:t>
      </w:r>
      <w:r>
        <w:t xml:space="preserve"> </w:t>
      </w:r>
      <w:r>
        <w:rPr>
          <w:bCs/>
          <w:b/>
        </w:rPr>
        <w:t xml:space="preserve">UrlShortener.Infra.Silo</w:t>
      </w:r>
      <w:r>
        <w:t xml:space="preserve"> </w:t>
      </w:r>
      <w:r>
        <w:t xml:space="preserve">專案中的</w:t>
      </w:r>
      <w:r>
        <w:t xml:space="preserve"> </w:t>
      </w:r>
      <w:r>
        <w:rPr>
          <w:rStyle w:val="VerbatimChar"/>
        </w:rPr>
        <w:t xml:space="preserve">GetOptions&lt;T&gt;()</w:t>
      </w:r>
      <w:r>
        <w:t xml:space="preserve"> </w:t>
      </w:r>
      <w:r>
        <w:t xml:space="preserve">擴充方法程式碼截圖，這樣就可以輕鬆地從當前</w:t>
      </w:r>
      <w:r>
        <w:t xml:space="preserve"> </w:t>
      </w:r>
      <w:hyperlink r:id="rId66">
        <w:r>
          <w:rPr>
            <w:rStyle w:val="VerbatimChar"/>
          </w:rPr>
          <w:t xml:space="preserve">HostBuilderContext</w:t>
        </w:r>
      </w:hyperlink>
      <w:r>
        <w:t xml:space="preserve"> </w:t>
      </w:r>
      <w:r>
        <w:t xml:space="preserve">的Configuration屬性，建立並且綁定正確設定值給輸入泛型參數的Options類別物件：</w:t>
      </w:r>
    </w:p>
    <w:p>
      <w:pPr>
        <w:pStyle w:val="BodyText"/>
      </w:pPr>
      <w:r>
        <w:drawing>
          <wp:inline>
            <wp:extent cx="5334000" cy="1401440"/>
            <wp:effectExtent b="0" l="0" r="0" t="0"/>
            <wp:docPr descr="" title="" id="68" name="Picture"/>
            <a:graphic>
              <a:graphicData uri="http://schemas.openxmlformats.org/drawingml/2006/picture">
                <pic:pic>
                  <pic:nvPicPr>
                    <pic:cNvPr descr="GetOptionsExtMethod.png" id="69" name="Picture"/>
                    <pic:cNvPicPr>
                      <a:picLocks noChangeArrowheads="1" noChangeAspect="1"/>
                    </pic:cNvPicPr>
                  </pic:nvPicPr>
                  <pic:blipFill>
                    <a:blip r:embed="rId67"/>
                    <a:stretch>
                      <a:fillRect/>
                    </a:stretch>
                  </pic:blipFill>
                  <pic:spPr bwMode="auto">
                    <a:xfrm>
                      <a:off x="0" y="0"/>
                      <a:ext cx="5334000" cy="1401440"/>
                    </a:xfrm>
                    <a:prstGeom prst="rect">
                      <a:avLst/>
                    </a:prstGeom>
                    <a:noFill/>
                    <a:ln w="9525">
                      <a:noFill/>
                      <a:headEnd/>
                      <a:tailEnd/>
                    </a:ln>
                  </pic:spPr>
                </pic:pic>
              </a:graphicData>
            </a:graphic>
          </wp:inline>
        </w:drawing>
      </w:r>
    </w:p>
    <w:p>
      <w:pPr>
        <w:pStyle w:val="BodyText"/>
      </w:pPr>
      <w:r>
        <w:t xml:space="preserve">以及這個</w:t>
      </w:r>
      <w:hyperlink r:id="rId70">
        <w:r>
          <w:rPr>
            <w:rStyle w:val="Hyperlink"/>
          </w:rPr>
          <w:t xml:space="preserve">自定義</w:t>
        </w:r>
        <w:r>
          <w:rPr>
            <w:rStyle w:val="Hyperlink"/>
          </w:rPr>
          <w:t xml:space="preserve"> </w:t>
        </w:r>
        <w:r>
          <w:rPr>
            <w:rStyle w:val="VerbatimChar"/>
          </w:rPr>
          <w:t xml:space="preserve">SiloNetworkIpPortOption</w:t>
        </w:r>
        <w:r>
          <w:rPr>
            <w:rStyle w:val="Hyperlink"/>
          </w:rPr>
          <w:t xml:space="preserve"> </w:t>
        </w:r>
        <w:r>
          <w:rPr>
            <w:rStyle w:val="Hyperlink"/>
          </w:rPr>
          <w:t xml:space="preserve">類別</w:t>
        </w:r>
      </w:hyperlink>
      <w:r>
        <w:t xml:space="preserve">，是用來之後方便於呼叫Silo配置的擴充方法</w:t>
      </w:r>
      <w:r>
        <w:t xml:space="preserve"> </w:t>
      </w:r>
      <w:hyperlink r:id="rId71">
        <w:r>
          <w:rPr>
            <w:rStyle w:val="VerbatimChar"/>
          </w:rPr>
          <w:t xml:space="preserve">ConfigureEndpoints()</w:t>
        </w:r>
      </w:hyperlink>
      <w:r>
        <w:t xml:space="preserve"> </w:t>
      </w:r>
      <w:r>
        <w:t xml:space="preserve">使用之IP和TCP Port連線設定資料的定義程式碼截圖：</w:t>
      </w:r>
    </w:p>
    <w:p>
      <w:pPr>
        <w:pStyle w:val="BodyText"/>
      </w:pPr>
      <w:r>
        <w:drawing>
          <wp:inline>
            <wp:extent cx="5334000" cy="8093926"/>
            <wp:effectExtent b="0" l="0" r="0" t="0"/>
            <wp:docPr descr="" title="" id="73" name="Picture"/>
            <a:graphic>
              <a:graphicData uri="http://schemas.openxmlformats.org/drawingml/2006/picture">
                <pic:pic>
                  <pic:nvPicPr>
                    <pic:cNvPr descr="SiloNetworkIpPortOption.png" id="74" name="Picture"/>
                    <pic:cNvPicPr>
                      <a:picLocks noChangeArrowheads="1" noChangeAspect="1"/>
                    </pic:cNvPicPr>
                  </pic:nvPicPr>
                  <pic:blipFill>
                    <a:blip r:embed="rId72"/>
                    <a:stretch>
                      <a:fillRect/>
                    </a:stretch>
                  </pic:blipFill>
                  <pic:spPr bwMode="auto">
                    <a:xfrm>
                      <a:off x="0" y="0"/>
                      <a:ext cx="5334000" cy="8093926"/>
                    </a:xfrm>
                    <a:prstGeom prst="rect">
                      <a:avLst/>
                    </a:prstGeom>
                    <a:noFill/>
                    <a:ln w="9525">
                      <a:noFill/>
                      <a:headEnd/>
                      <a:tailEnd/>
                    </a:ln>
                  </pic:spPr>
                </pic:pic>
              </a:graphicData>
            </a:graphic>
          </wp:inline>
        </w:drawing>
      </w:r>
    </w:p>
    <w:p>
      <w:pPr>
        <w:pStyle w:val="BodyText"/>
      </w:pPr>
      <w:r>
        <w:t xml:space="preserve">整個重構後在</w:t>
      </w:r>
      <w:r>
        <w:t xml:space="preserve"> </w:t>
      </w:r>
      <w:r>
        <w:rPr>
          <w:bCs/>
          <w:b/>
        </w:rPr>
        <w:t xml:space="preserve">UrlShortener.Frontend</w:t>
      </w:r>
      <w:r>
        <w:t xml:space="preserve"> </w:t>
      </w:r>
      <w:r>
        <w:t xml:space="preserve">專案中</w:t>
      </w:r>
      <w:r>
        <w:t xml:space="preserve"> </w:t>
      </w:r>
      <w:r>
        <w:rPr>
          <w:rStyle w:val="VerbatimChar"/>
        </w:rPr>
        <w:t xml:space="preserve">Program.cs</w:t>
      </w:r>
      <w:r>
        <w:t xml:space="preserve"> </w:t>
      </w:r>
      <w:r>
        <w:t xml:space="preserve">的配置Orleans Silo的程式碼就會長成這個樣子：</w:t>
      </w:r>
    </w:p>
    <w:p>
      <w:pPr>
        <w:pStyle w:val="BodyText"/>
      </w:pPr>
      <w:r>
        <w:drawing>
          <wp:inline>
            <wp:extent cx="5334000" cy="4195049"/>
            <wp:effectExtent b="0" l="0" r="0" t="0"/>
            <wp:docPr descr="" title="" id="76" name="Picture"/>
            <a:graphic>
              <a:graphicData uri="http://schemas.openxmlformats.org/drawingml/2006/picture">
                <pic:pic>
                  <pic:nvPicPr>
                    <pic:cNvPr descr="Refactored_UseOrleans.png" id="77" name="Picture"/>
                    <pic:cNvPicPr>
                      <a:picLocks noChangeArrowheads="1" noChangeAspect="1"/>
                    </pic:cNvPicPr>
                  </pic:nvPicPr>
                  <pic:blipFill>
                    <a:blip r:embed="rId75"/>
                    <a:stretch>
                      <a:fillRect/>
                    </a:stretch>
                  </pic:blipFill>
                  <pic:spPr bwMode="auto">
                    <a:xfrm>
                      <a:off x="0" y="0"/>
                      <a:ext cx="5334000" cy="4195049"/>
                    </a:xfrm>
                    <a:prstGeom prst="rect">
                      <a:avLst/>
                    </a:prstGeom>
                    <a:noFill/>
                    <a:ln w="9525">
                      <a:noFill/>
                      <a:headEnd/>
                      <a:tailEnd/>
                    </a:ln>
                  </pic:spPr>
                </pic:pic>
              </a:graphicData>
            </a:graphic>
          </wp:inline>
        </w:drawing>
      </w:r>
    </w:p>
    <w:p>
      <w:pPr>
        <w:pStyle w:val="BodyText"/>
      </w:pPr>
      <w:r>
        <w:t xml:space="preserve">其中siloBuilder呼叫的擴充方法命名為</w:t>
      </w:r>
      <w:r>
        <w:t xml:space="preserve"> </w:t>
      </w:r>
      <w:r>
        <w:rPr>
          <w:iCs/>
          <w:i/>
        </w:rPr>
        <w:t xml:space="preserve">Use…</w:t>
      </w:r>
      <w:r>
        <w:t xml:space="preserve"> </w:t>
      </w:r>
      <w:r>
        <w:t xml:space="preserve">開頭的那些，即為配置SiloBuilder組態的方法。</w:t>
      </w:r>
    </w:p>
    <w:p>
      <w:pPr>
        <w:pStyle w:val="BodyText"/>
      </w:pPr>
      <w:r>
        <w:t xml:space="preserve">接下來逐一介紹在</w:t>
      </w:r>
      <w:r>
        <w:t xml:space="preserve"> </w:t>
      </w:r>
      <w:r>
        <w:rPr>
          <w:rStyle w:val="VerbatimChar"/>
        </w:rPr>
        <w:t xml:space="preserve">UseOrleans()</w:t>
      </w:r>
      <w:r>
        <w:t xml:space="preserve"> </w:t>
      </w:r>
      <w:r>
        <w:t xml:space="preserve">的配置宣告內使用的擴充方法內部程式碼及實作邏輯。</w:t>
      </w:r>
    </w:p>
    <w:bookmarkEnd w:id="78"/>
    <w:bookmarkStart w:id="108" w:name="orleans-clustering-在docker容器環境執行的配套設定"/>
    <w:p>
      <w:pPr>
        <w:pStyle w:val="Heading3"/>
      </w:pPr>
      <w:r>
        <w:t xml:space="preserve">Orleans Clustering 在docker容器環境執行的配套設定</w:t>
      </w:r>
    </w:p>
    <w:p>
      <w:pPr>
        <w:pStyle w:val="FirstParagraph"/>
      </w:pPr>
      <w:r>
        <w:t xml:space="preserve">由於 App Service (Linux)實際的底層服務器機制是使用docker容器，和原本App Service Windows版是使用IIS的不同，因此在Orleans Cluster的配置設定上，也要做一些調整，以便讓Orleans的Silo可以正確地在App Service (Linux)的docker容器環境中執行。</w:t>
      </w:r>
    </w:p>
    <w:bookmarkStart w:id="87" w:name="silo之間可互連的vnet-ip和port取得方式"/>
    <w:p>
      <w:pPr>
        <w:pStyle w:val="Heading4"/>
      </w:pPr>
      <w:r>
        <w:t xml:space="preserve">Silo之間可互連的VNET IP和Port取得方式</w:t>
      </w:r>
    </w:p>
    <w:p>
      <w:pPr>
        <w:pStyle w:val="FirstParagraph"/>
      </w:pPr>
      <w:r>
        <w:t xml:space="preserve">在啟用了區域性虛擬網路整合(Regional virtual network integration)Linux版的App Service中，可讓App Service實體之間互相連接的IP位址和TCP Port設定值，也和Windows版的App Service一樣，記錄在”</w:t>
      </w:r>
      <w:r>
        <w:rPr>
          <w:rStyle w:val="VerbatimChar"/>
        </w:rPr>
        <w:t xml:space="preserve">WEBSITE_PRIVATE_IP</w:t>
      </w:r>
      <w:r>
        <w:t xml:space="preserve">“</w:t>
      </w:r>
      <w:r>
        <w:t xml:space="preserve">和</w:t>
      </w:r>
      <w:r>
        <w:t xml:space="preserve">”</w:t>
      </w:r>
      <w:r>
        <w:rPr>
          <w:rStyle w:val="VerbatimChar"/>
        </w:rPr>
        <w:t xml:space="preserve">WEBSITE_PRIVATE_PORTS</w:t>
      </w:r>
      <w:r>
        <w:t xml:space="preserve">“這兩個環境變數之中，因此在</w:t>
      </w:r>
      <w:r>
        <w:t xml:space="preserve"> </w:t>
      </w:r>
      <w:r>
        <w:rPr>
          <w:bCs/>
          <w:b/>
        </w:rPr>
        <w:t xml:space="preserve">UrlShortener.Infra.Silo</w:t>
      </w:r>
      <w:r>
        <w:t xml:space="preserve"> </w:t>
      </w:r>
      <w:r>
        <w:t xml:space="preserve">專案中，定義一個</w:t>
      </w:r>
      <w:r>
        <w:t xml:space="preserve"> </w:t>
      </w:r>
      <w:hyperlink r:id="rId79">
        <w:r>
          <w:rPr>
            <w:rStyle w:val="VerbatimChar"/>
          </w:rPr>
          <w:t xml:space="preserve">SiloNetworkIpPortOptionHelper</w:t>
        </w:r>
        <w:r>
          <w:rPr>
            <w:rStyle w:val="Hyperlink"/>
          </w:rPr>
          <w:t xml:space="preserve"> </w:t>
        </w:r>
        <w:r>
          <w:rPr>
            <w:rStyle w:val="Hyperlink"/>
          </w:rPr>
          <w:t xml:space="preserve">類別及其</w:t>
        </w:r>
        <w:r>
          <w:rPr>
            <w:rStyle w:val="Hyperlink"/>
          </w:rPr>
          <w:t xml:space="preserve"> </w:t>
        </w:r>
        <w:r>
          <w:rPr>
            <w:rStyle w:val="VerbatimChar"/>
          </w:rPr>
          <w:t xml:space="preserve">HasAzureWebAppSiloNetworkIpPortOption()</w:t>
        </w:r>
        <w:r>
          <w:rPr>
            <w:rStyle w:val="Hyperlink"/>
          </w:rPr>
          <w:t xml:space="preserve"> </w:t>
        </w:r>
        <w:r>
          <w:rPr>
            <w:rStyle w:val="Hyperlink"/>
          </w:rPr>
          <w:t xml:space="preserve">輔助方法</w:t>
        </w:r>
      </w:hyperlink>
      <w:r>
        <w:t xml:space="preserve">來解析這兩個環境變數的值，並且直接回傳前面介紹過的自定義</w:t>
      </w:r>
      <w:r>
        <w:t xml:space="preserve"> </w:t>
      </w:r>
      <w:r>
        <w:rPr>
          <w:rStyle w:val="VerbatimChar"/>
        </w:rPr>
        <w:t xml:space="preserve">SiloNetworkIpPortOption</w:t>
      </w:r>
      <w:r>
        <w:t xml:space="preserve"> </w:t>
      </w:r>
      <w:r>
        <w:t xml:space="preserve">類別，含IP位址和Port的資訊：</w:t>
      </w:r>
    </w:p>
    <w:p>
      <w:pPr>
        <w:pStyle w:val="BodyText"/>
      </w:pPr>
      <w:r>
        <w:drawing>
          <wp:inline>
            <wp:extent cx="5334000" cy="2816023"/>
            <wp:effectExtent b="0" l="0" r="0" t="0"/>
            <wp:docPr descr="" title="" id="81" name="Picture"/>
            <a:graphic>
              <a:graphicData uri="http://schemas.openxmlformats.org/drawingml/2006/picture">
                <pic:pic>
                  <pic:nvPicPr>
                    <pic:cNvPr descr="HasAzureWebAppSiloNetworkIpPortOption.png" id="82" name="Picture"/>
                    <pic:cNvPicPr>
                      <a:picLocks noChangeArrowheads="1" noChangeAspect="1"/>
                    </pic:cNvPicPr>
                  </pic:nvPicPr>
                  <pic:blipFill>
                    <a:blip r:embed="rId80"/>
                    <a:stretch>
                      <a:fillRect/>
                    </a:stretch>
                  </pic:blipFill>
                  <pic:spPr bwMode="auto">
                    <a:xfrm>
                      <a:off x="0" y="0"/>
                      <a:ext cx="5334000" cy="2816023"/>
                    </a:xfrm>
                    <a:prstGeom prst="rect">
                      <a:avLst/>
                    </a:prstGeom>
                    <a:noFill/>
                    <a:ln w="9525">
                      <a:noFill/>
                      <a:headEnd/>
                      <a:tailEnd/>
                    </a:ln>
                  </pic:spPr>
                </pic:pic>
              </a:graphicData>
            </a:graphic>
          </wp:inline>
        </w:drawing>
      </w:r>
    </w:p>
    <w:p>
      <w:pPr>
        <w:pStyle w:val="BodyText"/>
      </w:pPr>
      <w:r>
        <w:t xml:space="preserve">這個輔助方法定義成回傳true時表示有成功解析到環境變數的值，並且將解析到的值設定到回傳的</w:t>
      </w:r>
      <w:r>
        <w:t xml:space="preserve"> </w:t>
      </w:r>
      <w:r>
        <w:rPr>
          <w:rStyle w:val="VerbatimChar"/>
        </w:rPr>
        <w:t xml:space="preserve">SiloNetworkIpPortOption</w:t>
      </w:r>
      <w:r>
        <w:t xml:space="preserve"> </w:t>
      </w:r>
      <w:r>
        <w:t xml:space="preserve">類別物件中，否則回傳false。</w:t>
      </w:r>
    </w:p>
    <w:p>
      <w:pPr>
        <w:pStyle w:val="BodyText"/>
      </w:pPr>
      <w:r>
        <w:t xml:space="preserve">因此在</w:t>
      </w:r>
      <w:r>
        <w:t xml:space="preserve"> </w:t>
      </w:r>
      <w:r>
        <w:rPr>
          <w:bCs/>
          <w:b/>
        </w:rPr>
        <w:t xml:space="preserve">UrlShortener.Frontend</w:t>
      </w:r>
      <w:r>
        <w:t xml:space="preserve"> </w:t>
      </w:r>
      <w:r>
        <w:t xml:space="preserve">專案中</w:t>
      </w:r>
      <w:r>
        <w:t xml:space="preserve"> </w:t>
      </w:r>
      <w:r>
        <w:rPr>
          <w:rStyle w:val="VerbatimChar"/>
        </w:rPr>
        <w:t xml:space="preserve">Program.cs</w:t>
      </w:r>
      <w:r>
        <w:t xml:space="preserve"> </w:t>
      </w:r>
      <w:r>
        <w:t xml:space="preserve">的第40行就使用這個輔助方法來判斷目前即將要跑起來的服務是否為在有配置區域性網路整合的App Service環境中執行，如果是的話，就會使用這個輔助方法回傳的</w:t>
      </w:r>
      <w:r>
        <w:t xml:space="preserve"> </w:t>
      </w:r>
      <w:r>
        <w:rPr>
          <w:rStyle w:val="VerbatimChar"/>
        </w:rPr>
        <w:t xml:space="preserve">SiloNetworkIpPortOption</w:t>
      </w:r>
      <w:r>
        <w:t xml:space="preserve"> </w:t>
      </w:r>
      <w:r>
        <w:t xml:space="preserve">類別物件中的IP位址和Port繼續來設定Silo的IP和Port，反之則在第48行檢驗目前是否為Development環境，如果是的話就呼叫</w:t>
      </w:r>
      <w:r>
        <w:t xml:space="preserve"> </w:t>
      </w:r>
      <w:hyperlink r:id="rId83">
        <w:r>
          <w:rPr>
            <w:rStyle w:val="VerbatimChar"/>
          </w:rPr>
          <w:t xml:space="preserve">ConfigSingleLocalSilo()</w:t>
        </w:r>
        <w:r>
          <w:rPr>
            <w:rStyle w:val="Hyperlink"/>
          </w:rPr>
          <w:t xml:space="preserve"> </w:t>
        </w:r>
        <w:r>
          <w:rPr>
            <w:rStyle w:val="Hyperlink"/>
          </w:rPr>
          <w:t xml:space="preserve">擴充方法</w:t>
        </w:r>
      </w:hyperlink>
      <w:r>
        <w:t xml:space="preserve">來使用僅跑在本機的單一Silo叢集配置：</w:t>
      </w:r>
    </w:p>
    <w:p>
      <w:pPr>
        <w:pStyle w:val="BodyText"/>
      </w:pPr>
      <w:r>
        <w:drawing>
          <wp:inline>
            <wp:extent cx="5334000" cy="1641230"/>
            <wp:effectExtent b="0" l="0" r="0" t="0"/>
            <wp:docPr descr="" title="" id="85" name="Picture"/>
            <a:graphic>
              <a:graphicData uri="http://schemas.openxmlformats.org/drawingml/2006/picture">
                <pic:pic>
                  <pic:nvPicPr>
                    <pic:cNvPr descr="ConfigSingleLocalSilo.png" id="86" name="Picture"/>
                    <pic:cNvPicPr>
                      <a:picLocks noChangeArrowheads="1" noChangeAspect="1"/>
                    </pic:cNvPicPr>
                  </pic:nvPicPr>
                  <pic:blipFill>
                    <a:blip r:embed="rId84"/>
                    <a:stretch>
                      <a:fillRect/>
                    </a:stretch>
                  </pic:blipFill>
                  <pic:spPr bwMode="auto">
                    <a:xfrm>
                      <a:off x="0" y="0"/>
                      <a:ext cx="5334000" cy="1641230"/>
                    </a:xfrm>
                    <a:prstGeom prst="rect">
                      <a:avLst/>
                    </a:prstGeom>
                    <a:noFill/>
                    <a:ln w="9525">
                      <a:noFill/>
                      <a:headEnd/>
                      <a:tailEnd/>
                    </a:ln>
                  </pic:spPr>
                </pic:pic>
              </a:graphicData>
            </a:graphic>
          </wp:inline>
        </w:drawing>
      </w:r>
    </w:p>
    <w:bookmarkEnd w:id="87"/>
    <w:bookmarkStart w:id="93" w:name="silo的clusterid和serviceid指定方式"/>
    <w:p>
      <w:pPr>
        <w:pStyle w:val="Heading4"/>
      </w:pPr>
      <w:r>
        <w:t xml:space="preserve">Silo的ClusterId和ServiceId指定方式</w:t>
      </w:r>
    </w:p>
    <w:p>
      <w:pPr>
        <w:pStyle w:val="FirstParagraph"/>
      </w:pPr>
      <w:r>
        <w:t xml:space="preserve">在App Service (Linux)的docker容器環境中，也是有Kudu後端工程平台，可以看到應用程式執行時可以讀取到的環境變數，不過和Windows版不同的是，原本Windows版在不同deployment set變數值會不一樣的環境變數</w:t>
      </w:r>
      <w:r>
        <w:t xml:space="preserve"> </w:t>
      </w:r>
      <w:r>
        <w:rPr>
          <w:rStyle w:val="VerbatimChar"/>
        </w:rPr>
        <w:t xml:space="preserve">WEBSITE_DEPLOYMENT_ID</w:t>
      </w:r>
      <w:r>
        <w:t xml:space="preserve"> </w:t>
      </w:r>
      <w:r>
        <w:t xml:space="preserve">，在Linux版 App Service沒有，反而是另一個環境變數</w:t>
      </w:r>
      <w:r>
        <w:t xml:space="preserve"> </w:t>
      </w:r>
      <w:r>
        <w:rPr>
          <w:rStyle w:val="VerbatimChar"/>
        </w:rPr>
        <w:t xml:space="preserve">WEBSITE_SITE_NAME</w:t>
      </w:r>
      <w:r>
        <w:t xml:space="preserve">，會隨著不同的deployment set而不同，因此在Linux版的Silo配置中，改用這個環境變數來作為ClusterId的指定來源。</w:t>
      </w:r>
    </w:p>
    <w:p>
      <w:pPr>
        <w:pStyle w:val="BodyText"/>
      </w:pPr>
      <w:r>
        <w:t xml:space="preserve">因此在</w:t>
      </w:r>
      <w:r>
        <w:t xml:space="preserve"> </w:t>
      </w:r>
      <w:r>
        <w:rPr>
          <w:bCs/>
          <w:b/>
        </w:rPr>
        <w:t xml:space="preserve">UrlShortener.Infra.Silo</w:t>
      </w:r>
      <w:r>
        <w:t xml:space="preserve"> </w:t>
      </w:r>
      <w:r>
        <w:t xml:space="preserve">專案中，定義一個</w:t>
      </w:r>
      <w:hyperlink r:id="rId88">
        <w:r>
          <w:rPr>
            <w:rStyle w:val="VerbatimChar"/>
          </w:rPr>
          <w:t xml:space="preserve">ClusterOptionsHelper</w:t>
        </w:r>
        <w:r>
          <w:rPr>
            <w:rStyle w:val="Hyperlink"/>
          </w:rPr>
          <w:t xml:space="preserve"> </w:t>
        </w:r>
        <w:r>
          <w:rPr>
            <w:rStyle w:val="Hyperlink"/>
          </w:rPr>
          <w:t xml:space="preserve">類別以及內含的</w:t>
        </w:r>
        <w:r>
          <w:rPr>
            <w:rStyle w:val="Hyperlink"/>
          </w:rPr>
          <w:t xml:space="preserve"> </w:t>
        </w:r>
        <w:r>
          <w:rPr>
            <w:rStyle w:val="VerbatimChar"/>
          </w:rPr>
          <w:t xml:space="preserve">CreateClusterOptions()</w:t>
        </w:r>
        <w:r>
          <w:rPr>
            <w:rStyle w:val="Hyperlink"/>
          </w:rPr>
          <w:t xml:space="preserve"> </w:t>
        </w:r>
        <w:r>
          <w:rPr>
            <w:rStyle w:val="Hyperlink"/>
          </w:rPr>
          <w:t xml:space="preserve">靜態方法</w:t>
        </w:r>
      </w:hyperlink>
      <w:r>
        <w:t xml:space="preserve">，此方法的運作邏輯就是驗證當前執行的環境是Windows還是Linux作業系統，然後再決定要讀哪個環境變數來指定ClusterId，並且直接回傳 Orleans 框架Silo配置用的內建Options類別</w:t>
      </w:r>
      <w:r>
        <w:t xml:space="preserve"> </w:t>
      </w:r>
      <w:hyperlink r:id="rId89">
        <w:r>
          <w:rPr>
            <w:rStyle w:val="VerbatimChar"/>
          </w:rPr>
          <w:t xml:space="preserve">ClusterOptions</w:t>
        </w:r>
      </w:hyperlink>
      <w:r>
        <w:t xml:space="preserve"> </w:t>
      </w:r>
      <w:r>
        <w:t xml:space="preserve">，內含ClusterID和ServiceId的最終決定值：</w:t>
      </w:r>
    </w:p>
    <w:p>
      <w:pPr>
        <w:pStyle w:val="BodyText"/>
      </w:pPr>
      <w:r>
        <w:drawing>
          <wp:inline>
            <wp:extent cx="5334000" cy="3003294"/>
            <wp:effectExtent b="0" l="0" r="0" t="0"/>
            <wp:docPr descr="" title="" id="91" name="Picture"/>
            <a:graphic>
              <a:graphicData uri="http://schemas.openxmlformats.org/drawingml/2006/picture">
                <pic:pic>
                  <pic:nvPicPr>
                    <pic:cNvPr descr="CreateClusterOptions.png" id="92" name="Picture"/>
                    <pic:cNvPicPr>
                      <a:picLocks noChangeArrowheads="1" noChangeAspect="1"/>
                    </pic:cNvPicPr>
                  </pic:nvPicPr>
                  <pic:blipFill>
                    <a:blip r:embed="rId90"/>
                    <a:stretch>
                      <a:fillRect/>
                    </a:stretch>
                  </pic:blipFill>
                  <pic:spPr bwMode="auto">
                    <a:xfrm>
                      <a:off x="0" y="0"/>
                      <a:ext cx="5334000" cy="3003294"/>
                    </a:xfrm>
                    <a:prstGeom prst="rect">
                      <a:avLst/>
                    </a:prstGeom>
                    <a:noFill/>
                    <a:ln w="9525">
                      <a:noFill/>
                      <a:headEnd/>
                      <a:tailEnd/>
                    </a:ln>
                  </pic:spPr>
                </pic:pic>
              </a:graphicData>
            </a:graphic>
          </wp:inline>
        </w:drawing>
      </w:r>
    </w:p>
    <w:p>
      <w:pPr>
        <w:pStyle w:val="BodyText"/>
      </w:pPr>
      <w:r>
        <w:t xml:space="preserve">然後此方法在</w:t>
      </w:r>
      <w:r>
        <w:t xml:space="preserve"> </w:t>
      </w:r>
      <w:r>
        <w:rPr>
          <w:bCs/>
          <w:b/>
        </w:rPr>
        <w:t xml:space="preserve">UrlShortener.Frontend</w:t>
      </w:r>
      <w:r>
        <w:t xml:space="preserve"> </w:t>
      </w:r>
      <w:r>
        <w:t xml:space="preserve">專案中</w:t>
      </w:r>
      <w:r>
        <w:t xml:space="preserve"> </w:t>
      </w:r>
      <w:r>
        <w:rPr>
          <w:rStyle w:val="VerbatimChar"/>
        </w:rPr>
        <w:t xml:space="preserve">Program.cs</w:t>
      </w:r>
      <w:r>
        <w:t xml:space="preserve"> </w:t>
      </w:r>
      <w:r>
        <w:t xml:space="preserve">的第42行被呼叫以便取得ClusterOptions類別的物件，然後再下一行就真的要用前述產生的Options物件來設定Silo的執行配置了。</w:t>
      </w:r>
    </w:p>
    <w:bookmarkEnd w:id="93"/>
    <w:bookmarkStart w:id="107" w:name="跑在容器內的silo設定endpoint以及對應的orleans框架內建設定調校"/>
    <w:p>
      <w:pPr>
        <w:pStyle w:val="Heading4"/>
      </w:pPr>
      <w:r>
        <w:t xml:space="preserve">跑在容器內的Silo設定EndPoint以及對應的Orleans框架內建設定調校</w:t>
      </w:r>
    </w:p>
    <w:p>
      <w:pPr>
        <w:pStyle w:val="FirstParagraph"/>
      </w:pPr>
      <w:r>
        <w:t xml:space="preserve">.NET Core/.NET 5+的程式在docker, K8s, 以及 App Service(Linux)這些容器化部署方式的服務內執行時，官方的docker影像檔有提供一個環境變數</w:t>
      </w:r>
      <w:r>
        <w:t xml:space="preserve"> </w:t>
      </w:r>
      <w:hyperlink r:id="rId94">
        <w:r>
          <w:rPr>
            <w:rStyle w:val="Hyperlink"/>
            <w:bCs/>
            <w:b/>
          </w:rPr>
          <w:t xml:space="preserve">DOTNET_RUNNING_IN_CONTAINER</w:t>
        </w:r>
      </w:hyperlink>
      <w:r>
        <w:t xml:space="preserve">，因此我們可藉由驗證此環境變數是否存在且變數值設為”true”，來判斷目前的應用是否跑在容器裡面：</w:t>
      </w:r>
    </w:p>
    <w:p>
      <w:pPr>
        <w:pStyle w:val="SourceCode"/>
      </w:pP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IsRunningInContainer</w:t>
      </w:r>
      <w:r>
        <w:rPr>
          <w:rStyle w:val="OperatorTok"/>
        </w:rPr>
        <w:t xml:space="preserve">()</w:t>
      </w:r>
      <w:r>
        <w:br/>
      </w:r>
      <w:r>
        <w:rPr>
          <w:rStyle w:val="OperatorTok"/>
        </w:rPr>
        <w:t xml:space="preserve">{</w:t>
      </w:r>
      <w:r>
        <w:br/>
      </w:r>
      <w:r>
        <w:rPr>
          <w:rStyle w:val="NormalTok"/>
        </w:rPr>
        <w:t xml:space="preserve">   </w:t>
      </w:r>
      <w:r>
        <w:rPr>
          <w:rStyle w:val="KeywordTok"/>
        </w:rPr>
        <w:t xml:space="preserve">return</w:t>
      </w:r>
      <w:r>
        <w:rPr>
          <w:rStyle w:val="NormalTok"/>
        </w:rPr>
        <w:t xml:space="preserve"> Environment</w:t>
      </w:r>
      <w:r>
        <w:rPr>
          <w:rStyle w:val="OperatorTok"/>
        </w:rPr>
        <w:t xml:space="preserve">.</w:t>
      </w:r>
      <w:r>
        <w:rPr>
          <w:rStyle w:val="FunctionTok"/>
        </w:rPr>
        <w:t xml:space="preserve">GetEnvironmentVariable</w:t>
      </w:r>
      <w:r>
        <w:rPr>
          <w:rStyle w:val="OperatorTok"/>
        </w:rPr>
        <w:t xml:space="preserve">(</w:t>
      </w:r>
      <w:r>
        <w:rPr>
          <w:rStyle w:val="StringTok"/>
        </w:rPr>
        <w:t xml:space="preserve">"DOTNET_RUNNING_IN_CONTAINER"</w:t>
      </w:r>
      <w:r>
        <w:rPr>
          <w:rStyle w:val="OperatorTok"/>
        </w:rPr>
        <w:t xml:space="preserve">)?.</w:t>
      </w:r>
      <w:r>
        <w:rPr>
          <w:rStyle w:val="FunctionTok"/>
        </w:rPr>
        <w:t xml:space="preserve">Trim</w:t>
      </w:r>
      <w:r>
        <w:rPr>
          <w:rStyle w:val="OperatorTok"/>
        </w:rPr>
        <w:t xml:space="preserve">().</w:t>
      </w:r>
      <w:r>
        <w:rPr>
          <w:rStyle w:val="FunctionTok"/>
        </w:rPr>
        <w:t xml:space="preserve">ToLower</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"true"</w:t>
      </w:r>
      <w:r>
        <w:rPr>
          <w:rStyle w:val="OperatorTok"/>
        </w:rPr>
        <w:t xml:space="preserve">;</w:t>
      </w:r>
      <w:r>
        <w:br/>
      </w:r>
      <w:r>
        <w:rPr>
          <w:rStyle w:val="OperatorTok"/>
        </w:rPr>
        <w:t xml:space="preserve">}</w:t>
      </w:r>
    </w:p>
    <w:p>
      <w:pPr>
        <w:pStyle w:val="FirstParagraph"/>
      </w:pPr>
      <w:r>
        <w:t xml:space="preserve">此方法定義在</w:t>
      </w:r>
      <w:r>
        <w:t xml:space="preserve"> </w:t>
      </w:r>
      <w:hyperlink r:id="rId95">
        <w:r>
          <w:rPr>
            <w:rStyle w:val="Hyperlink"/>
            <w:bCs/>
            <w:b/>
          </w:rPr>
          <w:t xml:space="preserve">UrlShortener.Infra.Silo</w:t>
        </w:r>
        <w:r>
          <w:rPr>
            <w:rStyle w:val="Hyperlink"/>
          </w:rPr>
          <w:t xml:space="preserve"> </w:t>
        </w:r>
        <w:r>
          <w:rPr>
            <w:rStyle w:val="Hyperlink"/>
          </w:rPr>
          <w:t xml:space="preserve">專案中的</w:t>
        </w:r>
        <w:r>
          <w:rPr>
            <w:rStyle w:val="Hyperlink"/>
          </w:rPr>
          <w:t xml:space="preserve"> </w:t>
        </w:r>
        <w:r>
          <w:rPr>
            <w:rStyle w:val="VerbatimChar"/>
          </w:rPr>
          <w:t xml:space="preserve">ContainerRunHelper</w:t>
        </w:r>
        <w:r>
          <w:rPr>
            <w:rStyle w:val="Hyperlink"/>
          </w:rPr>
          <w:t xml:space="preserve"> </w:t>
        </w:r>
        <w:r>
          <w:rPr>
            <w:rStyle w:val="Hyperlink"/>
          </w:rPr>
          <w:t xml:space="preserve">輔助工具類別</w:t>
        </w:r>
      </w:hyperlink>
      <w:r>
        <w:t xml:space="preserve">。</w:t>
      </w:r>
    </w:p>
    <w:p>
      <w:pPr>
        <w:pStyle w:val="BodyText"/>
      </w:pPr>
      <w:r>
        <w:t xml:space="preserve">在配置用Azure Virtual Network的區域性虛擬網路整合(Regional virtual network integration)功能的Silo端點(Endpoint)的擴充方法</w:t>
      </w:r>
      <w:r>
        <w:t xml:space="preserve"> </w:t>
      </w:r>
      <w:r>
        <w:rPr>
          <w:rStyle w:val="VerbatimChar"/>
        </w:rPr>
        <w:t xml:space="preserve">UseAzureAppServiceRunningConfiguration()</w:t>
      </w:r>
      <w:r>
        <w:t xml:space="preserve"> </w:t>
      </w:r>
      <w:r>
        <w:t xml:space="preserve">實作之中，在第19行就用了這個方法，來判斷是否跑在容器內，假如是，就得增加以下設定：</w:t>
      </w:r>
    </w:p>
    <w:p>
      <w:pPr>
        <w:numPr>
          <w:ilvl w:val="0"/>
          <w:numId w:val="1005"/>
        </w:numPr>
        <w:pStyle w:val="Compact"/>
      </w:pPr>
      <w:r>
        <w:rPr>
          <w:bCs/>
          <w:b/>
        </w:rPr>
        <w:t xml:space="preserve">SiloNetworkIpPortOption</w:t>
      </w:r>
      <w:r>
        <w:t xml:space="preserve"> </w:t>
      </w:r>
      <w:r>
        <w:t xml:space="preserve">類型的Option參數輸入物件，將屬性</w:t>
      </w:r>
      <w:r>
        <w:t xml:space="preserve"> </w:t>
      </w:r>
      <w:r>
        <w:rPr>
          <w:rStyle w:val="VerbatimChar"/>
        </w:rPr>
        <w:t xml:space="preserve">ListenOnAnyHostAddress</w:t>
      </w:r>
      <w:r>
        <w:t xml:space="preserve"> </w:t>
      </w:r>
      <w:r>
        <w:t xml:space="preserve">設為true。此屬性之後會用來控制在呼叫SiloBuilder的</w:t>
      </w:r>
      <w:r>
        <w:t xml:space="preserve"> </w:t>
      </w:r>
      <w:r>
        <w:rPr>
          <w:rStyle w:val="VerbatimChar"/>
        </w:rPr>
        <w:t xml:space="preserve">ConfigureEndpoints()</w:t>
      </w:r>
      <w:r>
        <w:t xml:space="preserve"> </w:t>
      </w:r>
      <w:r>
        <w:t xml:space="preserve">擴充方法時，是否要讓Silo去監聽當前環境所有的網路介面卡，以便接受來自網路上其他外部Silo傳進來的呼叫請求。</w:t>
      </w:r>
    </w:p>
    <w:p>
      <w:pPr>
        <w:numPr>
          <w:ilvl w:val="0"/>
          <w:numId w:val="1005"/>
        </w:numPr>
        <w:pStyle w:val="Compact"/>
      </w:pPr>
      <w:r>
        <w:t xml:space="preserve">設定Orleans內建的</w:t>
      </w:r>
      <w:r>
        <w:t xml:space="preserve"> </w:t>
      </w:r>
      <w:hyperlink r:id="rId96">
        <w:r>
          <w:rPr>
            <w:rStyle w:val="VerbatimChar"/>
          </w:rPr>
          <w:t xml:space="preserve">ClusterMembershipOptions</w:t>
        </w:r>
      </w:hyperlink>
      <w:r>
        <w:t xml:space="preserve"> </w:t>
      </w:r>
      <w:r>
        <w:t xml:space="preserve">選項，將屬性</w:t>
      </w:r>
      <w:r>
        <w:t xml:space="preserve"> </w:t>
      </w:r>
      <w:r>
        <w:rPr>
          <w:rStyle w:val="VerbatimChar"/>
        </w:rPr>
        <w:t xml:space="preserve">ExtendProbeTimeoutDuringDegradation</w:t>
      </w:r>
      <w:r>
        <w:t xml:space="preserve"> </w:t>
      </w:r>
      <w:r>
        <w:t xml:space="preserve">和</w:t>
      </w:r>
      <w:r>
        <w:t xml:space="preserve"> </w:t>
      </w:r>
      <w:r>
        <w:rPr>
          <w:rStyle w:val="VerbatimChar"/>
        </w:rPr>
        <w:t xml:space="preserve">EnableIndirectProbes</w:t>
      </w:r>
      <w:r>
        <w:t xml:space="preserve"> </w:t>
      </w:r>
      <w:r>
        <w:t xml:space="preserve">都設為true。此為</w:t>
      </w:r>
      <w:hyperlink r:id="rId97">
        <w:r>
          <w:rPr>
            <w:rStyle w:val="Hyperlink"/>
          </w:rPr>
          <w:t xml:space="preserve">官方建議Orleans服務於容器內執行時，必須設定的兩個參數</w:t>
        </w:r>
      </w:hyperlink>
      <w:r>
        <w:t xml:space="preserve">，以便使Silo同步其他網路上的Silo速度更快，讓應用程式啟動時的前期資料交換時間更短。</w:t>
      </w:r>
    </w:p>
    <w:p>
      <w:pPr>
        <w:numPr>
          <w:ilvl w:val="0"/>
          <w:numId w:val="1005"/>
        </w:numPr>
        <w:pStyle w:val="Compact"/>
      </w:pPr>
      <w:r>
        <w:t xml:space="preserve">假如環境變數</w:t>
      </w:r>
      <w:r>
        <w:t xml:space="preserve"> </w:t>
      </w:r>
      <w:r>
        <w:rPr>
          <w:iCs/>
          <w:i/>
        </w:rPr>
        <w:t xml:space="preserve">“</w:t>
      </w:r>
      <w:r>
        <w:rPr>
          <w:iCs/>
          <w:i/>
        </w:rPr>
        <w:t xml:space="preserve">WEBSITES_CONTAINER_START_TIME_LIMIT</w:t>
      </w:r>
      <w:r>
        <w:rPr>
          <w:iCs/>
          <w:i/>
        </w:rPr>
        <w:t xml:space="preserve">”</w:t>
      </w:r>
      <w:r>
        <w:t xml:space="preserve"> </w:t>
      </w:r>
      <w:r>
        <w:t xml:space="preserve">存在，將Orleans內建的</w:t>
      </w:r>
      <w:r>
        <w:t xml:space="preserve"> </w:t>
      </w:r>
      <w:hyperlink r:id="rId96">
        <w:r>
          <w:rPr>
            <w:rStyle w:val="VerbatimChar"/>
          </w:rPr>
          <w:t xml:space="preserve">ClusterMembershipOptions</w:t>
        </w:r>
      </w:hyperlink>
      <w:r>
        <w:t xml:space="preserve"> </w:t>
      </w:r>
      <w:r>
        <w:t xml:space="preserve">選項的</w:t>
      </w:r>
      <w:r>
        <w:t xml:space="preserve"> </w:t>
      </w:r>
      <w:hyperlink r:id="rId98">
        <w:r>
          <w:rPr>
            <w:rStyle w:val="VerbatimChar"/>
          </w:rPr>
          <w:t xml:space="preserve">DefunctSiloExpiration</w:t>
        </w:r>
        <w:r>
          <w:rPr>
            <w:rStyle w:val="Hyperlink"/>
          </w:rPr>
          <w:t xml:space="preserve"> </w:t>
        </w:r>
        <w:r>
          <w:rPr>
            <w:rStyle w:val="Hyperlink"/>
          </w:rPr>
          <w:t xml:space="preserve">屬性</w:t>
        </w:r>
      </w:hyperlink>
      <w:r>
        <w:t xml:space="preserve">為此環境變數的兩倍。</w:t>
      </w:r>
      <w:r>
        <w:br/>
      </w:r>
      <w:r>
        <w:drawing>
          <wp:inline>
            <wp:extent cx="5334000" cy="3390933"/>
            <wp:effectExtent b="0" l="0" r="0" t="0"/>
            <wp:docPr descr="" title="" id="100" name="Picture"/>
            <a:graphic>
              <a:graphicData uri="http://schemas.openxmlformats.org/drawingml/2006/picture">
                <pic:pic>
                  <pic:nvPicPr>
                    <pic:cNvPr descr="UseAzureAppServiceRunningConfiguration.png" id="101" name="Picture"/>
                    <pic:cNvPicPr>
                      <a:picLocks noChangeArrowheads="1" noChangeAspect="1"/>
                    </pic:cNvPicPr>
                  </pic:nvPicPr>
                  <pic:blipFill>
                    <a:blip r:embed="rId99"/>
                    <a:stretch>
                      <a:fillRect/>
                    </a:stretch>
                  </pic:blipFill>
                  <pic:spPr bwMode="auto">
                    <a:xfrm>
                      <a:off x="0" y="0"/>
                      <a:ext cx="5334000" cy="3390933"/>
                    </a:xfrm>
                    <a:prstGeom prst="rect">
                      <a:avLst/>
                    </a:prstGeom>
                    <a:noFill/>
                    <a:ln w="9525">
                      <a:noFill/>
                      <a:headEnd/>
                      <a:tailEnd/>
                    </a:ln>
                  </pic:spPr>
                </pic:pic>
              </a:graphicData>
            </a:graphic>
          </wp:inline>
        </w:drawing>
      </w:r>
    </w:p>
    <w:p>
      <w:pPr>
        <w:pStyle w:val="FirstParagraph"/>
      </w:pPr>
      <w:r>
        <w:t xml:space="preserve">然後不管是否跑在容器內，在此方法實作內最後都呼叫一個</w:t>
      </w:r>
      <w:hyperlink r:id="rId102">
        <w:r>
          <w:rPr>
            <w:rStyle w:val="Hyperlink"/>
          </w:rPr>
          <w:t xml:space="preserve">在</w:t>
        </w:r>
        <w:r>
          <w:rPr>
            <w:rStyle w:val="Hyperlink"/>
          </w:rPr>
          <w:t xml:space="preserve"> </w:t>
        </w:r>
        <w:r>
          <w:rPr>
            <w:rStyle w:val="Hyperlink"/>
            <w:bCs/>
            <w:b/>
          </w:rPr>
          <w:t xml:space="preserve">UrlShortener.Infra.Silo</w:t>
        </w:r>
        <w:r>
          <w:rPr>
            <w:rStyle w:val="Hyperlink"/>
          </w:rPr>
          <w:t xml:space="preserve"> </w:t>
        </w:r>
        <w:r>
          <w:rPr>
            <w:rStyle w:val="Hyperlink"/>
          </w:rPr>
          <w:t xml:space="preserve">專案內自定義的</w:t>
        </w:r>
        <w:r>
          <w:rPr>
            <w:rStyle w:val="Hyperlink"/>
          </w:rPr>
          <w:t xml:space="preserve"> </w:t>
        </w:r>
        <w:r>
          <w:rPr>
            <w:rStyle w:val="VerbatimChar"/>
          </w:rPr>
          <w:t xml:space="preserve">ConfigMultipleSilosClustering()</w:t>
        </w:r>
        <w:r>
          <w:rPr>
            <w:rStyle w:val="Hyperlink"/>
          </w:rPr>
          <w:t xml:space="preserve"> </w:t>
        </w:r>
        <w:r>
          <w:rPr>
            <w:rStyle w:val="Hyperlink"/>
          </w:rPr>
          <w:t xml:space="preserve">擴充方法</w:t>
        </w:r>
      </w:hyperlink>
      <w:r>
        <w:t xml:space="preserve">，來設定Silo的集群(Cluster)相關設定；其方法的實作內容，一開始根據前面設定的</w:t>
      </w:r>
      <w:r>
        <w:t xml:space="preserve"> </w:t>
      </w:r>
      <w:r>
        <w:rPr>
          <w:bCs/>
          <w:b/>
        </w:rPr>
        <w:t xml:space="preserve">SiloNetworkIpPortOption</w:t>
      </w:r>
      <w:r>
        <w:t xml:space="preserve"> </w:t>
      </w:r>
      <w:r>
        <w:t xml:space="preserve">類型輸入物件</w:t>
      </w:r>
      <w:r>
        <w:t xml:space="preserve"> </w:t>
      </w:r>
      <w:r>
        <w:rPr>
          <w:rStyle w:val="VerbatimChar"/>
        </w:rPr>
        <w:t xml:space="preserve">ListenOnAnyHostAddress</w:t>
      </w:r>
      <w:r>
        <w:t xml:space="preserve"> </w:t>
      </w:r>
      <w:r>
        <w:t xml:space="preserve">的屬性，是true就呼叫</w:t>
      </w:r>
      <w:hyperlink r:id="rId103">
        <w:r>
          <w:rPr>
            <w:rStyle w:val="Hyperlink"/>
          </w:rPr>
          <w:t xml:space="preserve">siloBuilder的</w:t>
        </w:r>
        <w:r>
          <w:rPr>
            <w:rStyle w:val="Hyperlink"/>
          </w:rPr>
          <w:t xml:space="preserve"> </w:t>
        </w:r>
        <w:r>
          <w:rPr>
            <w:rStyle w:val="VerbatimChar"/>
          </w:rPr>
          <w:t xml:space="preserve">ConfigureEndpoints()</w:t>
        </w:r>
        <w:r>
          <w:rPr>
            <w:rStyle w:val="Hyperlink"/>
          </w:rPr>
          <w:t xml:space="preserve"> </w:t>
        </w:r>
        <w:r>
          <w:rPr>
            <w:rStyle w:val="Hyperlink"/>
          </w:rPr>
          <w:t xml:space="preserve">最後面有額外多一個</w:t>
        </w:r>
        <w:r>
          <w:rPr>
            <w:rStyle w:val="Hyperlink"/>
          </w:rPr>
          <w:t xml:space="preserve"> </w:t>
        </w:r>
        <w:r>
          <w:rPr>
            <w:rStyle w:val="Hyperlink"/>
          </w:rPr>
          <w:t xml:space="preserve">“</w:t>
        </w:r>
        <w:r>
          <w:rPr>
            <w:rStyle w:val="Hyperlink"/>
          </w:rPr>
          <w:t xml:space="preserve">listenOnAnyHostAddress</w:t>
        </w:r>
        <w:r>
          <w:rPr>
            <w:rStyle w:val="Hyperlink"/>
          </w:rPr>
          <w:t xml:space="preserve">”</w:t>
        </w:r>
        <w:r>
          <w:rPr>
            <w:rStyle w:val="Hyperlink"/>
          </w:rPr>
          <w:t xml:space="preserve"> </w:t>
        </w:r>
        <w:r>
          <w:rPr>
            <w:rStyle w:val="Hyperlink"/>
          </w:rPr>
          <w:t xml:space="preserve">參數的重載擴充方法</w:t>
        </w:r>
      </w:hyperlink>
      <w:r>
        <w:t xml:space="preserve">，以便讓Silo監聽其執行主機上的所有網卡；反之則和原本配置Windows版App Service時一樣的的擴充方法，來設定Silo的網路監聽端點(Endpoint)；最後再呼叫設定Silo的ClusterId、ServiceId的</w:t>
      </w:r>
      <w:r>
        <w:t xml:space="preserve"> </w:t>
      </w:r>
      <w:r>
        <w:rPr>
          <w:rStyle w:val="VerbatimChar"/>
        </w:rPr>
        <w:t xml:space="preserve">Configure&lt;ClusterOptions&gt;</w:t>
      </w:r>
      <w:r>
        <w:t xml:space="preserve"> </w:t>
      </w:r>
      <w:r>
        <w:t xml:space="preserve">擴充方法。</w:t>
      </w:r>
    </w:p>
    <w:p>
      <w:pPr>
        <w:pStyle w:val="BodyText"/>
      </w:pPr>
      <w:r>
        <w:drawing>
          <wp:inline>
            <wp:extent cx="5334000" cy="3321886"/>
            <wp:effectExtent b="0" l="0" r="0" t="0"/>
            <wp:docPr descr="" title="" id="105" name="Picture"/>
            <a:graphic>
              <a:graphicData uri="http://schemas.openxmlformats.org/drawingml/2006/picture">
                <pic:pic>
                  <pic:nvPicPr>
                    <pic:cNvPr descr="ConfigMultipleSilosClustering.png" id="106" name="Picture"/>
                    <pic:cNvPicPr>
                      <a:picLocks noChangeArrowheads="1" noChangeAspect="1"/>
                    </pic:cNvPicPr>
                  </pic:nvPicPr>
                  <pic:blipFill>
                    <a:blip r:embed="rId104"/>
                    <a:stretch>
                      <a:fillRect/>
                    </a:stretch>
                  </pic:blipFill>
                  <pic:spPr bwMode="auto">
                    <a:xfrm>
                      <a:off x="0" y="0"/>
                      <a:ext cx="5334000" cy="3321886"/>
                    </a:xfrm>
                    <a:prstGeom prst="rect">
                      <a:avLst/>
                    </a:prstGeom>
                    <a:noFill/>
                    <a:ln w="9525">
                      <a:noFill/>
                      <a:headEnd/>
                      <a:tailEnd/>
                    </a:ln>
                  </pic:spPr>
                </pic:pic>
              </a:graphicData>
            </a:graphic>
          </wp:inline>
        </w:drawing>
      </w:r>
    </w:p>
    <w:p>
      <w:pPr>
        <w:pStyle w:val="BodyText"/>
      </w:pPr>
      <w:r>
        <w:t xml:space="preserve">為什麼得做這樣的配置，是因為 App Service (Linux) 架構上使用docker容器來跑使用者的應用程式，而Azure Virtual Network的區域性虛擬網路整合(Regional virtual network integration)功能，是將Azure App Service的網路環境，與Azure Virtual Network的網路環境整合在一起，這樣使得Silo在執行時，能接收到的來源是容器內docker提供的虛擬網卡IP，而不是其容器外的Azure Virtual Network網路介面卡IP位址，Silo啟動時假如沒有啟用監聽所有網路介面卡的設定（listenOnAnyHostAddress要設為true）的話，會無法正常接收到其他Silo傳進來的資料。</w:t>
      </w:r>
    </w:p>
    <w:p>
      <w:pPr>
        <w:pStyle w:val="BodyText"/>
      </w:pPr>
      <w:r>
        <w:t xml:space="preserve">而SiloBuilder的ConfigureEndpoint()擴充方法的第一個輸入參數</w:t>
      </w:r>
      <w:r>
        <w:t xml:space="preserve"> </w:t>
      </w:r>
      <w:r>
        <w:rPr>
          <w:rStyle w:val="VerbatimChar"/>
        </w:rPr>
        <w:t xml:space="preserve">advertisedIP</w:t>
      </w:r>
      <w:r>
        <w:t xml:space="preserve"> </w:t>
      </w:r>
      <w:r>
        <w:t xml:space="preserve">，也不能因為是設定監聽所有網卡就省略，因為此IP輸入參數之後會記錄在Orleans的Cluster同步資料中，來讓其他Silo知道此Silo的網路位置，所以此參數要設定為容器外的Azure Virtual Network網路介面卡IP位址，也就是</w:t>
      </w:r>
      <w:r>
        <w:t xml:space="preserve"> </w:t>
      </w:r>
      <w:r>
        <w:rPr>
          <w:rStyle w:val="VerbatimChar"/>
        </w:rPr>
        <w:t xml:space="preserve">SiloNetworkIpPortOptionHelper</w:t>
      </w:r>
      <w:r>
        <w:t xml:space="preserve"> </w:t>
      </w:r>
      <w:r>
        <w:t xml:space="preserve">類別</w:t>
      </w:r>
      <w:r>
        <w:t xml:space="preserve"> </w:t>
      </w:r>
      <w:r>
        <w:rPr>
          <w:rStyle w:val="VerbatimChar"/>
        </w:rPr>
        <w:t xml:space="preserve">CreateClusterOptions()</w:t>
      </w:r>
      <w:r>
        <w:t xml:space="preserve"> </w:t>
      </w:r>
      <w:r>
        <w:t xml:space="preserve">靜態方法中取得的</w:t>
      </w:r>
      <w:r>
        <w:t xml:space="preserve"> </w:t>
      </w:r>
      <w:r>
        <w:rPr>
          <w:rStyle w:val="VerbatimChar"/>
        </w:rPr>
        <w:t xml:space="preserve">WEBSITE_PRIVATE_IP</w:t>
      </w:r>
      <w:r>
        <w:t xml:space="preserve"> </w:t>
      </w:r>
      <w:r>
        <w:t xml:space="preserve">環境變數值。</w:t>
      </w:r>
    </w:p>
    <w:bookmarkEnd w:id="107"/>
    <w:bookmarkEnd w:id="108"/>
    <w:bookmarkStart w:id="113" w:name="orleans-grain-storage-provider的設定"/>
    <w:p>
      <w:pPr>
        <w:pStyle w:val="Heading3"/>
      </w:pPr>
      <w:r>
        <w:t xml:space="preserve">Orleans Grain Storage Provider的設定</w:t>
      </w:r>
    </w:p>
    <w:p>
      <w:pPr>
        <w:pStyle w:val="FirstParagraph"/>
      </w:pPr>
      <w:r>
        <w:t xml:space="preserve">在</w:t>
      </w:r>
      <w:r>
        <w:t xml:space="preserve"> </w:t>
      </w:r>
      <w:r>
        <w:rPr>
          <w:bCs/>
          <w:b/>
        </w:rPr>
        <w:t xml:space="preserve">UrlShortener.Frontend</w:t>
      </w:r>
      <w:r>
        <w:t xml:space="preserve"> </w:t>
      </w:r>
      <w:r>
        <w:t xml:space="preserve">專案中</w:t>
      </w:r>
      <w:r>
        <w:t xml:space="preserve"> </w:t>
      </w:r>
      <w:r>
        <w:rPr>
          <w:rStyle w:val="VerbatimChar"/>
        </w:rPr>
        <w:t xml:space="preserve">Program.cs</w:t>
      </w:r>
      <w:r>
        <w:t xml:space="preserve"> </w:t>
      </w:r>
      <w:r>
        <w:t xml:space="preserve">的第54行從設定中綁定</w:t>
      </w:r>
      <w:r>
        <w:t xml:space="preserve"> </w:t>
      </w:r>
      <w:r>
        <w:rPr>
          <w:rStyle w:val="VerbatimChar"/>
        </w:rPr>
        <w:t xml:space="preserve">UrlStoreGrainOption</w:t>
      </w:r>
      <w:r>
        <w:t xml:space="preserve"> </w:t>
      </w:r>
      <w:r>
        <w:t xml:space="preserve">類別的輸入Options物件之後，第55行呼叫的，是在</w:t>
      </w:r>
      <w:r>
        <w:t xml:space="preserve"> </w:t>
      </w:r>
      <w:hyperlink r:id="rId109">
        <w:r>
          <w:rPr>
            <w:rStyle w:val="Hyperlink"/>
            <w:bCs/>
            <w:b/>
          </w:rPr>
          <w:t xml:space="preserve">UrlShortener.Infra</w:t>
        </w:r>
        <w:r>
          <w:rPr>
            <w:rStyle w:val="Hyperlink"/>
          </w:rPr>
          <w:t xml:space="preserve"> </w:t>
        </w:r>
        <w:r>
          <w:rPr>
            <w:rStyle w:val="Hyperlink"/>
          </w:rPr>
          <w:t xml:space="preserve">專案中自定義的</w:t>
        </w:r>
        <w:r>
          <w:rPr>
            <w:rStyle w:val="Hyperlink"/>
          </w:rPr>
          <w:t xml:space="preserve"> </w:t>
        </w:r>
        <w:r>
          <w:rPr>
            <w:rStyle w:val="VerbatimChar"/>
          </w:rPr>
          <w:t xml:space="preserve">SetGrainStorageUsingAzureTable</w:t>
        </w:r>
        <w:r>
          <w:rPr>
            <w:rStyle w:val="Hyperlink"/>
          </w:rPr>
          <w:t xml:space="preserve"> </w:t>
        </w:r>
        <w:r>
          <w:rPr>
            <w:rStyle w:val="Hyperlink"/>
          </w:rPr>
          <w:t xml:space="preserve">擴充方法</w:t>
        </w:r>
      </w:hyperlink>
      <w:r>
        <w:t xml:space="preserve">：</w:t>
      </w:r>
    </w:p>
    <w:p>
      <w:pPr>
        <w:pStyle w:val="BodyText"/>
      </w:pPr>
      <w:r>
        <w:drawing>
          <wp:inline>
            <wp:extent cx="5334000" cy="2334591"/>
            <wp:effectExtent b="0" l="0" r="0" t="0"/>
            <wp:docPr descr="" title="" id="111" name="Picture"/>
            <a:graphic>
              <a:graphicData uri="http://schemas.openxmlformats.org/drawingml/2006/picture">
                <pic:pic>
                  <pic:nvPicPr>
                    <pic:cNvPr descr="SetGrainStorageUsingAzureTable.png" id="112" name="Picture"/>
                    <pic:cNvPicPr>
                      <a:picLocks noChangeArrowheads="1" noChangeAspect="1"/>
                    </pic:cNvPicPr>
                  </pic:nvPicPr>
                  <pic:blipFill>
                    <a:blip r:embed="rId110"/>
                    <a:stretch>
                      <a:fillRect/>
                    </a:stretch>
                  </pic:blipFill>
                  <pic:spPr bwMode="auto">
                    <a:xfrm>
                      <a:off x="0" y="0"/>
                      <a:ext cx="5334000" cy="2334591"/>
                    </a:xfrm>
                    <a:prstGeom prst="rect">
                      <a:avLst/>
                    </a:prstGeom>
                    <a:noFill/>
                    <a:ln w="9525">
                      <a:noFill/>
                      <a:headEnd/>
                      <a:tailEnd/>
                    </a:ln>
                  </pic:spPr>
                </pic:pic>
              </a:graphicData>
            </a:graphic>
          </wp:inline>
        </w:drawing>
      </w:r>
    </w:p>
    <w:p>
      <w:pPr>
        <w:pStyle w:val="BodyText"/>
      </w:pPr>
      <w:r>
        <w:t xml:space="preserve">其實作會根據</w:t>
      </w:r>
      <w:r>
        <w:t xml:space="preserve"> </w:t>
      </w:r>
      <w:r>
        <w:rPr>
          <w:rStyle w:val="VerbatimChar"/>
        </w:rPr>
        <w:t xml:space="preserve">UrlStoreGrainOption</w:t>
      </w:r>
      <w:r>
        <w:t xml:space="preserve"> </w:t>
      </w:r>
      <w:r>
        <w:t xml:space="preserve">類型輸入物件的</w:t>
      </w:r>
      <w:r>
        <w:t xml:space="preserve"> </w:t>
      </w:r>
      <w:r>
        <w:rPr>
          <w:rStyle w:val="VerbatimChar"/>
        </w:rPr>
        <w:t xml:space="preserve">ServiceUrl</w:t>
      </w:r>
      <w:r>
        <w:t xml:space="preserve"> </w:t>
      </w:r>
      <w:r>
        <w:t xml:space="preserve">屬性，此屬性為Azure Table的Url網址，假如此Url是http開頭的話，就會呼叫在定義在此方法下面不使用Azure Managed Identity的擴充方法來設定Grain Storage Provider；反之就是呼叫另一個在正式環境配合使用Azure Managed Identity設定的</w:t>
      </w:r>
      <w:r>
        <w:t xml:space="preserve"> </w:t>
      </w:r>
      <w:r>
        <w:rPr>
          <w:rStyle w:val="VerbatimChar"/>
        </w:rPr>
        <w:t xml:space="preserve">AzureTableGrainStorageUseDefaultAzureCredential()</w:t>
      </w:r>
      <w:r>
        <w:t xml:space="preserve"> </w:t>
      </w:r>
      <w:r>
        <w:t xml:space="preserve">擴充方法，程式碼內容就不再贅述。</w:t>
      </w:r>
    </w:p>
    <w:bookmarkEnd w:id="113"/>
    <w:bookmarkStart w:id="129" w:name="X0aea4257b675d8ff28183333eafef50dd6d30cc"/>
    <w:p>
      <w:pPr>
        <w:pStyle w:val="Heading3"/>
      </w:pPr>
      <w:r>
        <w:t xml:space="preserve">Azure Application Insight 以及 Orleans Dashboard 的Telemetry設定</w:t>
      </w:r>
    </w:p>
    <w:p>
      <w:pPr>
        <w:pStyle w:val="FirstParagraph"/>
      </w:pPr>
      <w:r>
        <w:t xml:space="preserve">在</w:t>
      </w:r>
      <w:r>
        <w:t xml:space="preserve"> </w:t>
      </w:r>
      <w:r>
        <w:rPr>
          <w:bCs/>
          <w:b/>
        </w:rPr>
        <w:t xml:space="preserve">UrlShortener.Frontend</w:t>
      </w:r>
      <w:r>
        <w:t xml:space="preserve"> </w:t>
      </w:r>
      <w:r>
        <w:t xml:space="preserve">專案中</w:t>
      </w:r>
      <w:r>
        <w:t xml:space="preserve"> </w:t>
      </w:r>
      <w:r>
        <w:rPr>
          <w:rStyle w:val="VerbatimChar"/>
        </w:rPr>
        <w:t xml:space="preserve">Program.cs</w:t>
      </w:r>
      <w:r>
        <w:t xml:space="preserve"> </w:t>
      </w:r>
      <w:r>
        <w:t xml:space="preserve">配置Orleans Silo的程式碼，假如發現系統上有 Azure Application Insight 的設定值，則在第60行呼叫</w:t>
      </w:r>
      <w:r>
        <w:t xml:space="preserve"> </w:t>
      </w:r>
      <w:hyperlink r:id="rId114">
        <w:r>
          <w:rPr>
            <w:rStyle w:val="Hyperlink"/>
            <w:bCs/>
            <w:b/>
          </w:rPr>
          <w:t xml:space="preserve">UrlShortener.Infra.Silo</w:t>
        </w:r>
        <w:r>
          <w:rPr>
            <w:rStyle w:val="Hyperlink"/>
          </w:rPr>
          <w:t xml:space="preserve"> </w:t>
        </w:r>
        <w:r>
          <w:rPr>
            <w:rStyle w:val="Hyperlink"/>
          </w:rPr>
          <w:t xml:space="preserve">專案中的</w:t>
        </w:r>
        <w:r>
          <w:rPr>
            <w:rStyle w:val="Hyperlink"/>
          </w:rPr>
          <w:t xml:space="preserve"> </w:t>
        </w:r>
        <w:r>
          <w:rPr>
            <w:rStyle w:val="VerbatimChar"/>
          </w:rPr>
          <w:t xml:space="preserve">UseAzureApplicationInsightLogging()</w:t>
        </w:r>
        <w:r>
          <w:rPr>
            <w:rStyle w:val="Hyperlink"/>
          </w:rPr>
          <w:t xml:space="preserve"> </w:t>
        </w:r>
        <w:r>
          <w:rPr>
            <w:rStyle w:val="Hyperlink"/>
          </w:rPr>
          <w:t xml:space="preserve">擴充方法</w:t>
        </w:r>
      </w:hyperlink>
      <w:r>
        <w:t xml:space="preserve">，來設定Orleans Silo的Telemetry遙測資料傳送到 Azure Monitor（也就是 Application Insight）的雲端服務上：</w:t>
      </w:r>
    </w:p>
    <w:p>
      <w:pPr>
        <w:pStyle w:val="BodyText"/>
      </w:pPr>
      <w:r>
        <w:drawing>
          <wp:inline>
            <wp:extent cx="5334000" cy="2004685"/>
            <wp:effectExtent b="0" l="0" r="0" t="0"/>
            <wp:docPr descr="" title="" id="116" name="Picture"/>
            <a:graphic>
              <a:graphicData uri="http://schemas.openxmlformats.org/drawingml/2006/picture">
                <pic:pic>
                  <pic:nvPicPr>
                    <pic:cNvPr descr="SiloConfig_for_AzureApplicationInsight.png" id="117" name="Picture"/>
                    <pic:cNvPicPr>
                      <a:picLocks noChangeArrowheads="1" noChangeAspect="1"/>
                    </pic:cNvPicPr>
                  </pic:nvPicPr>
                  <pic:blipFill>
                    <a:blip r:embed="rId115"/>
                    <a:stretch>
                      <a:fillRect/>
                    </a:stretch>
                  </pic:blipFill>
                  <pic:spPr bwMode="auto">
                    <a:xfrm>
                      <a:off x="0" y="0"/>
                      <a:ext cx="5334000" cy="2004685"/>
                    </a:xfrm>
                    <a:prstGeom prst="rect">
                      <a:avLst/>
                    </a:prstGeom>
                    <a:noFill/>
                    <a:ln w="9525">
                      <a:noFill/>
                      <a:headEnd/>
                      <a:tailEnd/>
                    </a:ln>
                  </pic:spPr>
                </pic:pic>
              </a:graphicData>
            </a:graphic>
          </wp:inline>
        </w:drawing>
      </w:r>
    </w:p>
    <w:p>
      <w:pPr>
        <w:pStyle w:val="BodyText"/>
      </w:pPr>
      <w:r>
        <w:t xml:space="preserve">此段程式碼第69行呼叫的</w:t>
      </w:r>
      <w:r>
        <w:t xml:space="preserve"> </w:t>
      </w:r>
      <w:r>
        <w:rPr>
          <w:rStyle w:val="VerbatimChar"/>
        </w:rPr>
        <w:t xml:space="preserve">AddApplicationInsightsTelemetryConsumer()</w:t>
      </w:r>
      <w:r>
        <w:t xml:space="preserve"> </w:t>
      </w:r>
      <w:r>
        <w:t xml:space="preserve">擴充方法，是Orleans框架提供的擴充方法，需要安裝</w:t>
      </w:r>
      <w:r>
        <w:t xml:space="preserve"> </w:t>
      </w:r>
      <w:hyperlink r:id="rId118">
        <w:r>
          <w:rPr>
            <w:rStyle w:val="Hyperlink"/>
          </w:rPr>
          <w:t xml:space="preserve">Microsoft.Orleans.OrleansTelemetryConsumers.AI</w:t>
        </w:r>
      </w:hyperlink>
      <w:r>
        <w:t xml:space="preserve"> </w:t>
      </w:r>
      <w:r>
        <w:t xml:space="preserve">Nuget套件。</w:t>
      </w:r>
    </w:p>
    <w:p>
      <w:pPr>
        <w:pStyle w:val="BodyText"/>
      </w:pPr>
      <w:r>
        <w:t xml:space="preserve">同樣地，在</w:t>
      </w:r>
      <w:r>
        <w:t xml:space="preserve"> </w:t>
      </w:r>
      <w:r>
        <w:rPr>
          <w:bCs/>
          <w:b/>
        </w:rPr>
        <w:t xml:space="preserve">UrlShortener.Frontend</w:t>
      </w:r>
      <w:r>
        <w:t xml:space="preserve"> </w:t>
      </w:r>
      <w:r>
        <w:t xml:space="preserve">專案中</w:t>
      </w:r>
      <w:r>
        <w:t xml:space="preserve"> </w:t>
      </w:r>
      <w:r>
        <w:rPr>
          <w:rStyle w:val="VerbatimChar"/>
        </w:rPr>
        <w:t xml:space="preserve">Program.cs</w:t>
      </w:r>
      <w:r>
        <w:t xml:space="preserve"> </w:t>
      </w:r>
      <w:r>
        <w:t xml:space="preserve">配置Orleans Silo的程式碼第64行所呼叫的</w:t>
      </w:r>
      <w:hyperlink r:id="rId119">
        <w:r>
          <w:rPr>
            <w:rStyle w:val="Hyperlink"/>
          </w:rPr>
          <w:t xml:space="preserve">自定義</w:t>
        </w:r>
        <w:r>
          <w:rPr>
            <w:rStyle w:val="Hyperlink"/>
          </w:rPr>
          <w:t xml:space="preserve"> </w:t>
        </w:r>
        <w:r>
          <w:rPr>
            <w:rStyle w:val="VerbatimChar"/>
          </w:rPr>
          <w:t xml:space="preserve">UseOsEnvironmentStatistics()</w:t>
        </w:r>
        <w:r>
          <w:rPr>
            <w:rStyle w:val="Hyperlink"/>
          </w:rPr>
          <w:t xml:space="preserve"> </w:t>
        </w:r>
        <w:r>
          <w:rPr>
            <w:rStyle w:val="Hyperlink"/>
          </w:rPr>
          <w:t xml:space="preserve">擴充方法</w:t>
        </w:r>
      </w:hyperlink>
      <w:r>
        <w:t xml:space="preserve">負責給</w:t>
      </w:r>
      <w:r>
        <w:t xml:space="preserve"> </w:t>
      </w:r>
      <w:hyperlink r:id="rId120">
        <w:r>
          <w:rPr>
            <w:rStyle w:val="Hyperlink"/>
          </w:rPr>
          <w:t xml:space="preserve">OrleansDashboard</w:t>
        </w:r>
      </w:hyperlink>
      <w:r>
        <w:t xml:space="preserve"> </w:t>
      </w:r>
      <w:r>
        <w:t xml:space="preserve">這個第三方儀表板元件會需要使用的Telemetry遙測資料設定，根據執行的作業系統不同，其實作在第50、60行使用不同Nuget套件（Windows：</w:t>
      </w:r>
      <w:hyperlink r:id="rId121">
        <w:r>
          <w:rPr>
            <w:rStyle w:val="Hyperlink"/>
          </w:rPr>
          <w:t xml:space="preserve">Microsoft.Orleans.OrleansTelemetryConsumers.Counters</w:t>
        </w:r>
      </w:hyperlink>
      <w:r>
        <w:t xml:space="preserve">，Linux：</w:t>
      </w:r>
      <w:hyperlink r:id="rId122">
        <w:r>
          <w:rPr>
            <w:rStyle w:val="Hyperlink"/>
          </w:rPr>
          <w:t xml:space="preserve">Microsoft.Orleans.OrleansTelemetryConsumers.Linux</w:t>
        </w:r>
      </w:hyperlink>
      <w:r>
        <w:t xml:space="preserve">）提供的擴充方法：</w:t>
      </w:r>
    </w:p>
    <w:p>
      <w:pPr>
        <w:pStyle w:val="BodyText"/>
      </w:pPr>
      <w:r>
        <w:drawing>
          <wp:inline>
            <wp:extent cx="5334000" cy="3204637"/>
            <wp:effectExtent b="0" l="0" r="0" t="0"/>
            <wp:docPr descr="" title="" id="124" name="Picture"/>
            <a:graphic>
              <a:graphicData uri="http://schemas.openxmlformats.org/drawingml/2006/picture">
                <pic:pic>
                  <pic:nvPicPr>
                    <pic:cNvPr descr="SiloConfig_for_OrleansDashboard_statistics.png" id="125" name="Picture"/>
                    <pic:cNvPicPr>
                      <a:picLocks noChangeArrowheads="1" noChangeAspect="1"/>
                    </pic:cNvPicPr>
                  </pic:nvPicPr>
                  <pic:blipFill>
                    <a:blip r:embed="rId123"/>
                    <a:stretch>
                      <a:fillRect/>
                    </a:stretch>
                  </pic:blipFill>
                  <pic:spPr bwMode="auto">
                    <a:xfrm>
                      <a:off x="0" y="0"/>
                      <a:ext cx="5334000" cy="3204637"/>
                    </a:xfrm>
                    <a:prstGeom prst="rect">
                      <a:avLst/>
                    </a:prstGeom>
                    <a:noFill/>
                    <a:ln w="9525">
                      <a:noFill/>
                      <a:headEnd/>
                      <a:tailEnd/>
                    </a:ln>
                  </pic:spPr>
                </pic:pic>
              </a:graphicData>
            </a:graphic>
          </wp:inline>
        </w:drawing>
      </w:r>
    </w:p>
    <w:p>
      <w:pPr>
        <w:pStyle w:val="BodyText"/>
      </w:pPr>
      <w:r>
        <w:t xml:space="preserve">設定好之後，在OrleansDashboard的網頁上，點左邊的Silo目錄之後再進入任一個Silo的詳細頁面，就可以看到該Silo的CPU和記憶體使用量資訊了：</w:t>
      </w:r>
    </w:p>
    <w:p>
      <w:pPr>
        <w:pStyle w:val="BodyText"/>
      </w:pPr>
      <w:r>
        <w:drawing>
          <wp:inline>
            <wp:extent cx="5334000" cy="2340748"/>
            <wp:effectExtent b="0" l="0" r="0" t="0"/>
            <wp:docPr descr="" title="" id="127" name="Picture"/>
            <a:graphic>
              <a:graphicData uri="http://schemas.openxmlformats.org/drawingml/2006/picture">
                <pic:pic>
                  <pic:nvPicPr>
                    <pic:cNvPr descr="OrleansDashboard_cpu_memory_display.png" id="128" name="Picture"/>
                    <pic:cNvPicPr>
                      <a:picLocks noChangeArrowheads="1" noChangeAspect="1"/>
                    </pic:cNvPicPr>
                  </pic:nvPicPr>
                  <pic:blipFill>
                    <a:blip r:embed="rId126"/>
                    <a:stretch>
                      <a:fillRect/>
                    </a:stretch>
                  </pic:blipFill>
                  <pic:spPr bwMode="auto">
                    <a:xfrm>
                      <a:off x="0" y="0"/>
                      <a:ext cx="5334000" cy="2340748"/>
                    </a:xfrm>
                    <a:prstGeom prst="rect">
                      <a:avLst/>
                    </a:prstGeom>
                    <a:noFill/>
                    <a:ln w="9525">
                      <a:noFill/>
                      <a:headEnd/>
                      <a:tailEnd/>
                    </a:ln>
                  </pic:spPr>
                </pic:pic>
              </a:graphicData>
            </a:graphic>
          </wp:inline>
        </w:drawing>
      </w:r>
    </w:p>
    <w:p>
      <w:pPr>
        <w:pStyle w:val="BodyText"/>
      </w:pPr>
      <w:r>
        <w:t xml:space="preserve">要注意的是，若使用的部署環境是App Service Windows版，由於架構上的權限限制存取Windows Performance Counter，所以在OrleansDashboard的Silo頁面上，會看不到CPU和記憶體使用量的資訊。</w:t>
      </w:r>
    </w:p>
    <w:p>
      <w:r>
        <w:br w:type="page"/>
      </w:r>
    </w:p>
    <w:bookmarkEnd w:id="129"/>
    <w:bookmarkEnd w:id="130"/>
    <w:bookmarkStart w:id="166" w:name="部署到azure-web-app-linux的疑難排解"/>
    <w:p>
      <w:pPr>
        <w:pStyle w:val="Heading2"/>
      </w:pPr>
      <w:r>
        <w:t xml:space="preserve">部署到Azure Web App (Linux)的疑難排解</w:t>
      </w:r>
    </w:p>
    <w:bookmarkStart w:id="137" w:name="檢視app-service環境應用程式可使用的環境變數"/>
    <w:p>
      <w:pPr>
        <w:pStyle w:val="Heading3"/>
      </w:pPr>
      <w:r>
        <w:t xml:space="preserve">檢視App Service環境應用程式可使用的環境變數</w:t>
      </w:r>
    </w:p>
    <w:p>
      <w:pPr>
        <w:pStyle w:val="FirstParagraph"/>
      </w:pPr>
      <w:r>
        <w:t xml:space="preserve">在App Service (Linux)的Azure Portal頁面，點選左側的SSH，然後按Go開啟另一個瀏覽器分頁的Web SSH介面：</w:t>
      </w:r>
    </w:p>
    <w:p>
      <w:pPr>
        <w:pStyle w:val="BodyText"/>
      </w:pPr>
      <w:r>
        <w:drawing>
          <wp:inline>
            <wp:extent cx="5334000" cy="3134921"/>
            <wp:effectExtent b="0" l="0" r="0" t="0"/>
            <wp:docPr descr="" title="" id="132" name="Picture"/>
            <a:graphic>
              <a:graphicData uri="http://schemas.openxmlformats.org/drawingml/2006/picture">
                <pic:pic>
                  <pic:nvPicPr>
                    <pic:cNvPr descr="WebSSH_01.png" id="133" name="Picture"/>
                    <pic:cNvPicPr>
                      <a:picLocks noChangeArrowheads="1" noChangeAspect="1"/>
                    </pic:cNvPicPr>
                  </pic:nvPicPr>
                  <pic:blipFill>
                    <a:blip r:embed="rId131"/>
                    <a:stretch>
                      <a:fillRect/>
                    </a:stretch>
                  </pic:blipFill>
                  <pic:spPr bwMode="auto">
                    <a:xfrm>
                      <a:off x="0" y="0"/>
                      <a:ext cx="5334000" cy="3134921"/>
                    </a:xfrm>
                    <a:prstGeom prst="rect">
                      <a:avLst/>
                    </a:prstGeom>
                    <a:noFill/>
                    <a:ln w="9525">
                      <a:noFill/>
                      <a:headEnd/>
                      <a:tailEnd/>
                    </a:ln>
                  </pic:spPr>
                </pic:pic>
              </a:graphicData>
            </a:graphic>
          </wp:inline>
        </w:drawing>
      </w:r>
    </w:p>
    <w:p>
      <w:pPr>
        <w:pStyle w:val="BodyText"/>
      </w:pPr>
      <w:r>
        <w:t xml:space="preserve">然後在WebSSH介面的命令提示字元下，輸入指令</w:t>
      </w:r>
      <w:r>
        <w:t xml:space="preserve"> </w:t>
      </w:r>
      <w:r>
        <w:rPr>
          <w:rStyle w:val="VerbatimChar"/>
        </w:rPr>
        <w:t xml:space="preserve">env|sort</w:t>
      </w:r>
      <w:r>
        <w:t xml:space="preserve">，即可列出目前App Service環境應用程式可使用的環境變數和其值。</w:t>
      </w:r>
    </w:p>
    <w:p>
      <w:pPr>
        <w:pStyle w:val="BodyText"/>
      </w:pPr>
      <w:r>
        <w:t xml:space="preserve">雖然在App Service (Linux)的Kudu後台也有一個頁面可以檢視環境變數，但使用此方法可以列出Kudu後台無法列出的環境變數，例如儲存Azure Virtual Network區域性虛擬網路整合(Regional virtual network integration)的通訊埠環境變數</w:t>
      </w:r>
      <w:r>
        <w:t xml:space="preserve"> </w:t>
      </w:r>
      <w:r>
        <w:rPr>
          <w:iCs/>
          <w:i/>
        </w:rPr>
        <w:t xml:space="preserve">“</w:t>
      </w:r>
      <w:r>
        <w:rPr>
          <w:iCs/>
          <w:i/>
        </w:rPr>
        <w:t xml:space="preserve">WEBSITE_PRIVATE_PORTS</w:t>
      </w:r>
      <w:r>
        <w:rPr>
          <w:iCs/>
          <w:i/>
        </w:rPr>
        <w:t xml:space="preserve">”</w:t>
      </w:r>
      <w:r>
        <w:t xml:space="preserve">：</w:t>
      </w:r>
    </w:p>
    <w:p>
      <w:pPr>
        <w:pStyle w:val="BodyText"/>
      </w:pPr>
      <w:r>
        <w:drawing>
          <wp:inline>
            <wp:extent cx="5334000" cy="2604492"/>
            <wp:effectExtent b="0" l="0" r="0" t="0"/>
            <wp:docPr descr="" title="" id="135" name="Picture"/>
            <a:graphic>
              <a:graphicData uri="http://schemas.openxmlformats.org/drawingml/2006/picture">
                <pic:pic>
                  <pic:nvPicPr>
                    <pic:cNvPr descr="list_env_inside_container.png" id="136" name="Picture"/>
                    <pic:cNvPicPr>
                      <a:picLocks noChangeArrowheads="1" noChangeAspect="1"/>
                    </pic:cNvPicPr>
                  </pic:nvPicPr>
                  <pic:blipFill>
                    <a:blip r:embed="rId134"/>
                    <a:stretch>
                      <a:fillRect/>
                    </a:stretch>
                  </pic:blipFill>
                  <pic:spPr bwMode="auto">
                    <a:xfrm>
                      <a:off x="0" y="0"/>
                      <a:ext cx="5334000" cy="2604492"/>
                    </a:xfrm>
                    <a:prstGeom prst="rect">
                      <a:avLst/>
                    </a:prstGeom>
                    <a:noFill/>
                    <a:ln w="9525">
                      <a:noFill/>
                      <a:headEnd/>
                      <a:tailEnd/>
                    </a:ln>
                  </pic:spPr>
                </pic:pic>
              </a:graphicData>
            </a:graphic>
          </wp:inline>
        </w:drawing>
      </w:r>
    </w:p>
    <w:bookmarkEnd w:id="137"/>
    <w:bookmarkStart w:id="151" w:name="開啟以及取得應用程式層級的log"/>
    <w:p>
      <w:pPr>
        <w:pStyle w:val="Heading3"/>
      </w:pPr>
      <w:r>
        <w:t xml:space="preserve">開啟以及取得應用程式層級的Log</w:t>
      </w:r>
    </w:p>
    <w:p>
      <w:pPr>
        <w:pStyle w:val="FirstParagraph"/>
      </w:pPr>
      <w:r>
        <w:t xml:space="preserve">預設App Service (Linux)的應用程式層級Log是關閉的，不會顯示其底層實際執行的container容器內部應用的Console Log，這樣會造成很難除錯應用程式無法啟動的問題。</w:t>
      </w:r>
      <w:r>
        <w:br/>
      </w:r>
      <w:r>
        <w:t xml:space="preserve">欲開啟應用程式層級的Log，在Azure Portal的App Service (Linux)的Azure管理頁面，點選左側的</w:t>
      </w:r>
      <w:r>
        <w:t xml:space="preserve"> </w:t>
      </w:r>
      <w:r>
        <w:rPr>
          <w:bCs/>
          <w:b/>
        </w:rPr>
        <w:t xml:space="preserve">App Services logs</w:t>
      </w:r>
      <w:r>
        <w:t xml:space="preserve">，然後選Application logging的FileSystem來啟用，並設定Log的檔案大小quota和Log保留期限後按儲存：</w:t>
      </w:r>
    </w:p>
    <w:p>
      <w:pPr>
        <w:pStyle w:val="BodyText"/>
      </w:pPr>
      <w:r>
        <w:drawing>
          <wp:inline>
            <wp:extent cx="5334000" cy="3504977"/>
            <wp:effectExtent b="0" l="0" r="0" t="0"/>
            <wp:docPr descr="" title="" id="139" name="Picture"/>
            <a:graphic>
              <a:graphicData uri="http://schemas.openxmlformats.org/drawingml/2006/picture">
                <pic:pic>
                  <pic:nvPicPr>
                    <pic:cNvPr descr="enable_WebAppLinux_application_level_log.png" id="140" name="Picture"/>
                    <pic:cNvPicPr>
                      <a:picLocks noChangeArrowheads="1" noChangeAspect="1"/>
                    </pic:cNvPicPr>
                  </pic:nvPicPr>
                  <pic:blipFill>
                    <a:blip r:embed="rId138"/>
                    <a:stretch>
                      <a:fillRect/>
                    </a:stretch>
                  </pic:blipFill>
                  <pic:spPr bwMode="auto">
                    <a:xfrm>
                      <a:off x="0" y="0"/>
                      <a:ext cx="5334000" cy="3504977"/>
                    </a:xfrm>
                    <a:prstGeom prst="rect">
                      <a:avLst/>
                    </a:prstGeom>
                    <a:noFill/>
                    <a:ln w="9525">
                      <a:noFill/>
                      <a:headEnd/>
                      <a:tailEnd/>
                    </a:ln>
                  </pic:spPr>
                </pic:pic>
              </a:graphicData>
            </a:graphic>
          </wp:inline>
        </w:drawing>
      </w:r>
    </w:p>
    <w:p>
      <w:pPr>
        <w:pStyle w:val="BodyText"/>
      </w:pPr>
      <w:r>
        <w:t xml:space="preserve">然後就可以在更下方的</w:t>
      </w:r>
      <w:r>
        <w:t xml:space="preserve"> </w:t>
      </w:r>
      <w:r>
        <w:rPr>
          <w:bCs/>
          <w:b/>
        </w:rPr>
        <w:t xml:space="preserve">Log Stream</w:t>
      </w:r>
      <w:r>
        <w:t xml:space="preserve"> </w:t>
      </w:r>
      <w:r>
        <w:t xml:space="preserve">中看到應用程式層級的Log，或是使用Azure CLI指令列工具的</w:t>
      </w:r>
      <w:r>
        <w:t xml:space="preserve"> </w:t>
      </w:r>
      <w:hyperlink r:id="rId141">
        <w:r>
          <w:rPr>
            <w:rStyle w:val="VerbatimChar"/>
          </w:rPr>
          <w:t xml:space="preserve">az webapp log tail</w:t>
        </w:r>
        <w:r>
          <w:rPr>
            <w:rStyle w:val="Hyperlink"/>
          </w:rPr>
          <w:t xml:space="preserve"> </w:t>
        </w:r>
        <w:r>
          <w:rPr>
            <w:rStyle w:val="Hyperlink"/>
          </w:rPr>
          <w:t xml:space="preserve">指令</w:t>
        </w:r>
      </w:hyperlink>
      <w:r>
        <w:t xml:space="preserve">來檢視Log。</w:t>
      </w:r>
    </w:p>
    <w:p>
      <w:pPr>
        <w:pStyle w:val="BodyText"/>
      </w:pPr>
      <w:r>
        <w:t xml:space="preserve">不過這會和App Service (Linux)系統層級的Log參雜在一起，如要個別根據執行實體分開的應用程式層級Log，有兩種方式：</w:t>
      </w:r>
    </w:p>
    <w:p>
      <w:pPr>
        <w:numPr>
          <w:ilvl w:val="0"/>
          <w:numId w:val="1006"/>
        </w:numPr>
        <w:pStyle w:val="Compact"/>
      </w:pPr>
      <w:r>
        <w:t xml:space="preserve">在Kudu後台網站首頁的REST API 連結中，有一個</w:t>
      </w:r>
      <w:r>
        <w:t xml:space="preserve"> </w:t>
      </w:r>
      <w:r>
        <w:rPr>
          <w:bCs/>
          <w:b/>
        </w:rPr>
        <w:t xml:space="preserve">(Download as Zip)</w:t>
      </w:r>
      <w:r>
        <w:t xml:space="preserve"> </w:t>
      </w:r>
      <w:r>
        <w:t xml:space="preserve">的下載連結，可以下載所有Log檔的zip壓縮版本：</w:t>
      </w:r>
      <w:r>
        <w:br/>
      </w:r>
      <w:r>
        <w:drawing>
          <wp:inline>
            <wp:extent cx="5334000" cy="4731843"/>
            <wp:effectExtent b="0" l="0" r="0" t="0"/>
            <wp:docPr descr="" title="" id="143" name="Picture"/>
            <a:graphic>
              <a:graphicData uri="http://schemas.openxmlformats.org/drawingml/2006/picture">
                <pic:pic>
                  <pic:nvPicPr>
                    <pic:cNvPr descr="get_AppServiceLinux_app_log01.png" id="144" name="Picture"/>
                    <pic:cNvPicPr>
                      <a:picLocks noChangeArrowheads="1" noChangeAspect="1"/>
                    </pic:cNvPicPr>
                  </pic:nvPicPr>
                  <pic:blipFill>
                    <a:blip r:embed="rId142"/>
                    <a:stretch>
                      <a:fillRect/>
                    </a:stretch>
                  </pic:blipFill>
                  <pic:spPr bwMode="auto">
                    <a:xfrm>
                      <a:off x="0" y="0"/>
                      <a:ext cx="5334000" cy="4731843"/>
                    </a:xfrm>
                    <a:prstGeom prst="rect">
                      <a:avLst/>
                    </a:prstGeom>
                    <a:noFill/>
                    <a:ln w="9525">
                      <a:noFill/>
                      <a:headEnd/>
                      <a:tailEnd/>
                    </a:ln>
                  </pic:spPr>
                </pic:pic>
              </a:graphicData>
            </a:graphic>
          </wp:inline>
        </w:drawing>
      </w:r>
      <w:r>
        <w:br/>
      </w:r>
      <w:r>
        <w:t xml:space="preserve">此壓縮檔解壓縮後，Log檔案命名末尾有 **_default_docker** 的就是應用程式層級的Log：</w:t>
      </w:r>
      <w:r>
        <w:br/>
      </w:r>
      <w:r>
        <w:drawing>
          <wp:inline>
            <wp:extent cx="5334000" cy="1778000"/>
            <wp:effectExtent b="0" l="0" r="0" t="0"/>
            <wp:docPr descr="" title="" id="146" name="Picture"/>
            <a:graphic>
              <a:graphicData uri="http://schemas.openxmlformats.org/drawingml/2006/picture">
                <pic:pic>
                  <pic:nvPicPr>
                    <pic:cNvPr descr="get_AppServiceLinux_app_log02.png" id="147" name="Picture"/>
                    <pic:cNvPicPr>
                      <a:picLocks noChangeArrowheads="1" noChangeAspect="1"/>
                    </pic:cNvPicPr>
                  </pic:nvPicPr>
                  <pic:blipFill>
                    <a:blip r:embed="rId145"/>
                    <a:stretch>
                      <a:fillRect/>
                    </a:stretch>
                  </pic:blipFill>
                  <pic:spPr bwMode="auto">
                    <a:xfrm>
                      <a:off x="0" y="0"/>
                      <a:ext cx="5334000" cy="1778000"/>
                    </a:xfrm>
                    <a:prstGeom prst="rect">
                      <a:avLst/>
                    </a:prstGeom>
                    <a:noFill/>
                    <a:ln w="9525">
                      <a:noFill/>
                      <a:headEnd/>
                      <a:tailEnd/>
                    </a:ln>
                  </pic:spPr>
                </pic:pic>
              </a:graphicData>
            </a:graphic>
          </wp:inline>
        </w:drawing>
      </w:r>
      <w:r>
        <w:br/>
      </w:r>
      <w:r>
        <w:t xml:space="preserve">不過此方法下載的Log內容會有點延遲，而且只能下載最近的Log，無法下載過去的Log。</w:t>
      </w:r>
    </w:p>
    <w:p>
      <w:pPr>
        <w:numPr>
          <w:ilvl w:val="0"/>
          <w:numId w:val="1006"/>
        </w:numPr>
        <w:pStyle w:val="Compact"/>
      </w:pPr>
      <w:r>
        <w:t xml:space="preserve">在Kudu後台上方的Bash項目點選後開啟Web SSH介面，然後在Web SSH介面的命令提示字元下，切換到</w:t>
      </w:r>
      <w:r>
        <w:t xml:space="preserve"> </w:t>
      </w:r>
      <w:r>
        <w:rPr>
          <w:bCs/>
          <w:b/>
        </w:rPr>
        <w:t xml:space="preserve">~/LogFiles</w:t>
      </w:r>
      <w:r>
        <w:t xml:space="preserve"> </w:t>
      </w:r>
      <w:r>
        <w:t xml:space="preserve">目錄下，此目錄中會有所有Log檔案，一樣也是檔名末尾是 **_default_docker** 的就是應用程式層級Log：</w:t>
      </w:r>
      <w:r>
        <w:br/>
      </w:r>
      <w:r>
        <w:drawing>
          <wp:inline>
            <wp:extent cx="5334000" cy="2715271"/>
            <wp:effectExtent b="0" l="0" r="0" t="0"/>
            <wp:docPr descr="" title="" id="149" name="Picture"/>
            <a:graphic>
              <a:graphicData uri="http://schemas.openxmlformats.org/drawingml/2006/picture">
                <pic:pic>
                  <pic:nvPicPr>
                    <pic:cNvPr descr="get_AppServiceLinux_app_log03.png" id="150" name="Picture"/>
                    <pic:cNvPicPr>
                      <a:picLocks noChangeArrowheads="1" noChangeAspect="1"/>
                    </pic:cNvPicPr>
                  </pic:nvPicPr>
                  <pic:blipFill>
                    <a:blip r:embed="rId148"/>
                    <a:stretch>
                      <a:fillRect/>
                    </a:stretch>
                  </pic:blipFill>
                  <pic:spPr bwMode="auto">
                    <a:xfrm>
                      <a:off x="0" y="0"/>
                      <a:ext cx="5334000" cy="2715271"/>
                    </a:xfrm>
                    <a:prstGeom prst="rect">
                      <a:avLst/>
                    </a:prstGeom>
                    <a:noFill/>
                    <a:ln w="9525">
                      <a:noFill/>
                      <a:headEnd/>
                      <a:tailEnd/>
                    </a:ln>
                  </pic:spPr>
                </pic:pic>
              </a:graphicData>
            </a:graphic>
          </wp:inline>
        </w:drawing>
      </w:r>
    </w:p>
    <w:bookmarkEnd w:id="151"/>
    <w:bookmarkStart w:id="155" w:name="app-service-linux虛擬網路的連線驗證方法"/>
    <w:p>
      <w:pPr>
        <w:pStyle w:val="Heading3"/>
      </w:pPr>
      <w:r>
        <w:t xml:space="preserve">App Service (Linux)虛擬網路的連線驗證方法</w:t>
      </w:r>
    </w:p>
    <w:p>
      <w:pPr>
        <w:pStyle w:val="FirstParagraph"/>
      </w:pPr>
      <w:r>
        <w:t xml:space="preserve">由於App Service (Linux)所部署的應用程式是跑在container容器內，當需要確認一些外部或是跨服務實體連線的時候，可以參考</w:t>
      </w:r>
      <w:hyperlink r:id="rId152">
        <w:r>
          <w:rPr>
            <w:rStyle w:val="Hyperlink"/>
          </w:rPr>
          <w:t xml:space="preserve">這篇文章</w:t>
        </w:r>
      </w:hyperlink>
      <w:r>
        <w:t xml:space="preserve">來安裝</w:t>
      </w:r>
      <w:r>
        <w:t xml:space="preserve"> </w:t>
      </w:r>
      <w:hyperlink r:id="rId153">
        <w:r>
          <w:rPr>
            <w:rStyle w:val="Hyperlink"/>
            <w:bCs/>
            <w:b/>
          </w:rPr>
          <w:t xml:space="preserve">tcptraceroute</w:t>
        </w:r>
      </w:hyperlink>
      <w:r>
        <w:t xml:space="preserve"> </w:t>
      </w:r>
      <w:r>
        <w:t xml:space="preserve">、</w:t>
      </w:r>
      <w:r>
        <w:t xml:space="preserve"> </w:t>
      </w:r>
      <w:hyperlink r:id="rId154">
        <w:r>
          <w:rPr>
            <w:rStyle w:val="Hyperlink"/>
            <w:bCs/>
            <w:b/>
          </w:rPr>
          <w:t xml:space="preserve">tcpping</w:t>
        </w:r>
      </w:hyperlink>
      <w:r>
        <w:t xml:space="preserve"> </w:t>
      </w:r>
      <w:r>
        <w:t xml:space="preserve">等指令列工具來驗證連線以及網路速度。</w:t>
      </w:r>
    </w:p>
    <w:p>
      <w:pPr>
        <w:pStyle w:val="BodyText"/>
      </w:pPr>
      <w:r>
        <w:t xml:space="preserve">傳統使用ICMP通訊協定的</w:t>
      </w:r>
      <w:r>
        <w:t xml:space="preserve"> </w:t>
      </w:r>
      <w:r>
        <w:rPr>
          <w:iCs/>
          <w:i/>
        </w:rPr>
        <w:t xml:space="preserve">ping</w:t>
      </w:r>
      <w:r>
        <w:t xml:space="preserve"> </w:t>
      </w:r>
      <w:r>
        <w:t xml:space="preserve">和</w:t>
      </w:r>
      <w:r>
        <w:t xml:space="preserve"> </w:t>
      </w:r>
      <w:r>
        <w:rPr>
          <w:iCs/>
          <w:i/>
        </w:rPr>
        <w:t xml:space="preserve">tracert</w:t>
      </w:r>
      <w:r>
        <w:t xml:space="preserve"> </w:t>
      </w:r>
      <w:r>
        <w:t xml:space="preserve">指令列工具在Azure App Service (Linux)無法使用，因為Azure App Service (Linux)的網路不允許ICMP封包。</w:t>
      </w:r>
    </w:p>
    <w:bookmarkEnd w:id="155"/>
    <w:bookmarkStart w:id="165" w:name="服務在程式部署或deployment-slot切換後無法啟動的問題"/>
    <w:p>
      <w:pPr>
        <w:pStyle w:val="Heading3"/>
      </w:pPr>
      <w:r>
        <w:t xml:space="preserve">服務在程式部署或Deployment slot切換後無法啟動的問題</w:t>
      </w:r>
    </w:p>
    <w:p>
      <w:pPr>
        <w:pStyle w:val="FirstParagraph"/>
      </w:pPr>
      <w:r>
        <w:t xml:space="preserve">有時候會在應用程式部署、App Service重啟，或是Deployment slot切換之後，服務無法啟動，連線網址出現Application Error 5xx等錯誤字樣：</w:t>
      </w:r>
    </w:p>
    <w:p>
      <w:pPr>
        <w:pStyle w:val="BodyText"/>
      </w:pPr>
      <w:r>
        <w:drawing>
          <wp:inline>
            <wp:extent cx="5334000" cy="1303023"/>
            <wp:effectExtent b="0" l="0" r="0" t="0"/>
            <wp:docPr descr="" title="" id="157" name="Picture"/>
            <a:graphic>
              <a:graphicData uri="http://schemas.openxmlformats.org/drawingml/2006/picture">
                <pic:pic>
                  <pic:nvPicPr>
                    <pic:cNvPr descr="silo_error_after_deploy_restart_swap.png" id="158" name="Picture"/>
                    <pic:cNvPicPr>
                      <a:picLocks noChangeArrowheads="1" noChangeAspect="1"/>
                    </pic:cNvPicPr>
                  </pic:nvPicPr>
                  <pic:blipFill>
                    <a:blip r:embed="rId156"/>
                    <a:stretch>
                      <a:fillRect/>
                    </a:stretch>
                  </pic:blipFill>
                  <pic:spPr bwMode="auto">
                    <a:xfrm>
                      <a:off x="0" y="0"/>
                      <a:ext cx="5334000" cy="1303023"/>
                    </a:xfrm>
                    <a:prstGeom prst="rect">
                      <a:avLst/>
                    </a:prstGeom>
                    <a:noFill/>
                    <a:ln w="9525">
                      <a:noFill/>
                      <a:headEnd/>
                      <a:tailEnd/>
                    </a:ln>
                  </pic:spPr>
                </pic:pic>
              </a:graphicData>
            </a:graphic>
          </wp:inline>
        </w:drawing>
      </w:r>
    </w:p>
    <w:p>
      <w:pPr>
        <w:pStyle w:val="BodyText"/>
      </w:pPr>
      <w:r>
        <w:t xml:space="preserve">此時在儲存Silo連線資訊的Azure Table Storage中，會發現Silo的連線狀態會有一些卡在Joining或者在Active狀態，但實際上已經連不到的Silo：</w:t>
      </w:r>
    </w:p>
    <w:p>
      <w:pPr>
        <w:pStyle w:val="BodyText"/>
      </w:pPr>
      <w:r>
        <w:drawing>
          <wp:inline>
            <wp:extent cx="5334000" cy="2394796"/>
            <wp:effectExtent b="0" l="0" r="0" t="0"/>
            <wp:docPr descr="" title="" id="160" name="Picture"/>
            <a:graphic>
              <a:graphicData uri="http://schemas.openxmlformats.org/drawingml/2006/picture">
                <pic:pic>
                  <pic:nvPicPr>
                    <pic:cNvPr descr="silo_error_status.png" id="161" name="Picture"/>
                    <pic:cNvPicPr>
                      <a:picLocks noChangeArrowheads="1" noChangeAspect="1"/>
                    </pic:cNvPicPr>
                  </pic:nvPicPr>
                  <pic:blipFill>
                    <a:blip r:embed="rId159"/>
                    <a:stretch>
                      <a:fillRect/>
                    </a:stretch>
                  </pic:blipFill>
                  <pic:spPr bwMode="auto">
                    <a:xfrm>
                      <a:off x="0" y="0"/>
                      <a:ext cx="5334000" cy="2394796"/>
                    </a:xfrm>
                    <a:prstGeom prst="rect">
                      <a:avLst/>
                    </a:prstGeom>
                    <a:noFill/>
                    <a:ln w="9525">
                      <a:noFill/>
                      <a:headEnd/>
                      <a:tailEnd/>
                    </a:ln>
                  </pic:spPr>
                </pic:pic>
              </a:graphicData>
            </a:graphic>
          </wp:inline>
        </w:drawing>
      </w:r>
    </w:p>
    <w:p>
      <w:pPr>
        <w:pStyle w:val="BodyText"/>
      </w:pPr>
      <w:r>
        <w:t xml:space="preserve">而且察看應用程式的Log，會發現有一堆Connection Error的錯誤訊息：</w:t>
      </w:r>
    </w:p>
    <w:p>
      <w:pPr>
        <w:pStyle w:val="BodyText"/>
      </w:pPr>
      <w:r>
        <w:drawing>
          <wp:inline>
            <wp:extent cx="5334000" cy="1852221"/>
            <wp:effectExtent b="0" l="0" r="0" t="0"/>
            <wp:docPr descr="" title="" id="163" name="Picture"/>
            <a:graphic>
              <a:graphicData uri="http://schemas.openxmlformats.org/drawingml/2006/picture">
                <pic:pic>
                  <pic:nvPicPr>
                    <pic:cNvPr descr="log_silo_connection_failed.png" id="164" name="Picture"/>
                    <pic:cNvPicPr>
                      <a:picLocks noChangeArrowheads="1" noChangeAspect="1"/>
                    </pic:cNvPicPr>
                  </pic:nvPicPr>
                  <pic:blipFill>
                    <a:blip r:embed="rId162"/>
                    <a:stretch>
                      <a:fillRect/>
                    </a:stretch>
                  </pic:blipFill>
                  <pic:spPr bwMode="auto">
                    <a:xfrm>
                      <a:off x="0" y="0"/>
                      <a:ext cx="5334000" cy="1852221"/>
                    </a:xfrm>
                    <a:prstGeom prst="rect">
                      <a:avLst/>
                    </a:prstGeom>
                    <a:noFill/>
                    <a:ln w="9525">
                      <a:noFill/>
                      <a:headEnd/>
                      <a:tailEnd/>
                    </a:ln>
                  </pic:spPr>
                </pic:pic>
              </a:graphicData>
            </a:graphic>
          </wp:inline>
        </w:drawing>
      </w:r>
    </w:p>
    <w:p>
      <w:pPr>
        <w:pStyle w:val="BodyText"/>
      </w:pPr>
      <w:r>
        <w:t xml:space="preserve">這是因為在部署或重啟之後，Virtual Network的通訊Port有可能會因為App Service (Linux)的服務實體重啟而導致連線Port被重新分配，而App Service (Linux)的架構在重啟或關閉服務實體時，不會像地端的 docker/docker-compose 的部署會對容器內的應用送出</w:t>
      </w:r>
      <w:r>
        <w:t xml:space="preserve"> </w:t>
      </w:r>
      <w:r>
        <w:rPr>
          <w:iCs/>
          <w:i/>
        </w:rPr>
        <w:t xml:space="preserve">SIGTERM</w:t>
      </w:r>
      <w:r>
        <w:t xml:space="preserve"> </w:t>
      </w:r>
      <w:r>
        <w:t xml:space="preserve">或</w:t>
      </w:r>
      <w:r>
        <w:t xml:space="preserve"> </w:t>
      </w:r>
      <w:r>
        <w:rPr>
          <w:iCs/>
          <w:i/>
        </w:rPr>
        <w:t xml:space="preserve">SIGINT</w:t>
      </w:r>
      <w:r>
        <w:t xml:space="preserve"> </w:t>
      </w:r>
      <w:r>
        <w:t xml:space="preserve">的訊號，而是直接將容器強制關閉；所以在部署或重啟之後，Silo的連線資訊有可能會因為Port的變更而無法連線，而且也產生了還在Active狀態的錯誤Silo連線記錄項目。</w:t>
      </w:r>
    </w:p>
    <w:p>
      <w:pPr>
        <w:pStyle w:val="BodyText"/>
      </w:pPr>
      <w:r>
        <w:t xml:space="preserve">此時建議先將App Service (Linux)的服務實體關閉，將當前Azure Table Storage上還在Active/Joining的記錄刪除，然後再重新啟動，讓Orleans的Silo重新建立連線資訊。</w:t>
      </w:r>
    </w:p>
    <w:p>
      <w:pPr>
        <w:pStyle w:val="BodyText"/>
      </w:pPr>
      <w:r>
        <w:t xml:space="preserve">這也是為什麼在前面Silo配置程式碼需特別將Orleans框架的</w:t>
      </w:r>
      <w:r>
        <w:t xml:space="preserve"> </w:t>
      </w:r>
      <w:hyperlink r:id="rId96">
        <w:r>
          <w:rPr>
            <w:rStyle w:val="VerbatimChar"/>
          </w:rPr>
          <w:t xml:space="preserve">ClusterMembershipOptions</w:t>
        </w:r>
      </w:hyperlink>
      <w:r>
        <w:t xml:space="preserve"> </w:t>
      </w:r>
      <w:r>
        <w:t xml:space="preserve">選項的</w:t>
      </w:r>
      <w:r>
        <w:t xml:space="preserve"> </w:t>
      </w:r>
      <w:hyperlink r:id="rId98">
        <w:r>
          <w:rPr>
            <w:rStyle w:val="VerbatimChar"/>
          </w:rPr>
          <w:t xml:space="preserve">DefunctSiloExpiration</w:t>
        </w:r>
        <w:r>
          <w:rPr>
            <w:rStyle w:val="Hyperlink"/>
          </w:rPr>
          <w:t xml:space="preserve"> </w:t>
        </w:r>
        <w:r>
          <w:rPr>
            <w:rStyle w:val="Hyperlink"/>
          </w:rPr>
          <w:t xml:space="preserve">屬性</w:t>
        </w:r>
      </w:hyperlink>
      <w:r>
        <w:t xml:space="preserve">特別要設定成比預設值短的時間，以便讓已經是錯誤狀態的Silo連線記錄能夠在短時間內被移除，避免新跑起來的服務實體讀到錯誤資訊，一直去嘗試連線到已經不存在的Silo。</w:t>
      </w:r>
    </w:p>
    <w:p>
      <w:r>
        <w:pict>
          <v:rect style="width:0;height:1.5pt" o:hralign="center" o:hrstd="t" o:hr="t"/>
        </w:pict>
      </w:r>
    </w:p>
    <w:p>
      <w:pPr>
        <w:pStyle w:val="FirstParagraph"/>
      </w:pPr>
      <w:r>
        <w:t xml:space="preserve">下一篇介紹使用包裝成自製docker image，也就是容器影像檔的方法來部署Orleans應用到Azure雲端。</w:t>
      </w:r>
    </w:p>
    <w:bookmarkEnd w:id="165"/>
    <w:bookmarkEnd w:id="166"/>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zh"/>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9" Target="media/rId49.png" /><Relationship Type="http://schemas.openxmlformats.org/officeDocument/2006/relationships/image" Id="rId32" Target="media/rId32.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46" Target="media/rId46.png" /><Relationship Type="http://schemas.openxmlformats.org/officeDocument/2006/relationships/image" Id="rId67" Target="media/rId67.png" /><Relationship Type="http://schemas.openxmlformats.org/officeDocument/2006/relationships/image" Id="rId80" Target="media/rId80.png" /><Relationship Type="http://schemas.openxmlformats.org/officeDocument/2006/relationships/image" Id="rId57" Target="media/rId57.png" /><Relationship Type="http://schemas.openxmlformats.org/officeDocument/2006/relationships/image" Id="rId43" Target="media/rId43.png" /><Relationship Type="http://schemas.openxmlformats.org/officeDocument/2006/relationships/image" Id="rId60" Target="media/rId60.png" /><Relationship Type="http://schemas.openxmlformats.org/officeDocument/2006/relationships/image" Id="rId126" Target="media/rId126.png" /><Relationship Type="http://schemas.openxmlformats.org/officeDocument/2006/relationships/image" Id="rId75" Target="media/rId75.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23" Target="media/rId123.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31" Target="media/rId131.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34" Target="media/rId134.png" /><Relationship Type="http://schemas.openxmlformats.org/officeDocument/2006/relationships/image" Id="rId162" Target="media/rId162.png" /><Relationship Type="http://schemas.openxmlformats.org/officeDocument/2006/relationships/image" Id="rId54" Target="media/rId54.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hyperlink" Id="rId31" Target="https://aka.ms/AzureRegions" TargetMode="External" /><Relationship Type="http://schemas.openxmlformats.org/officeDocument/2006/relationships/hyperlink" Id="rId20" Target="https://azure.microsoft.com/zh-tw/products/app-service" TargetMode="External" /><Relationship Type="http://schemas.openxmlformats.org/officeDocument/2006/relationships/hyperlink" Id="rId21" Target="https://github.com/Azure/bicep" TargetMode="External" /><Relationship Type="http://schemas.openxmlformats.org/officeDocument/2006/relationships/hyperlink" Id="rId120" Target="https://github.com/OrleansContrib/OrleansDashboard" TargetMode="External" /><Relationship Type="http://schemas.openxmlformats.org/officeDocument/2006/relationships/hyperlink" Id="rId97" Target="https://github.com/dotnet/orleans/issues/7973#issuecomment-1244517617" TargetMode="External" /><Relationship Type="http://schemas.openxmlformats.org/officeDocument/2006/relationships/hyperlink" Id="rId152" Target="https://github.com/renhanli/AzureAppService/wiki/Azure-Linux-App-Service-Network-Test-Tools" TargetMode="External" /><Relationship Type="http://schemas.openxmlformats.org/officeDocument/2006/relationships/hyperlink" Id="rId88" Target="https://github.com/windperson/OrleansUrlShortener/blob/AzureWebApp-Linux/src/UrlShortener.Infra.Silo/ClusterOptionsHelper.cs#L9" TargetMode="External" /><Relationship Type="http://schemas.openxmlformats.org/officeDocument/2006/relationships/hyperlink" Id="rId109" Target="https://github.com/windperson/OrleansUrlShortener/blob/AzureWebApp-Linux/src/UrlShortener.Infra.Silo/ConfigGrainStorageExtensions.cs#L11" TargetMode="External" /><Relationship Type="http://schemas.openxmlformats.org/officeDocument/2006/relationships/hyperlink" Id="rId83" Target="https://github.com/windperson/OrleansUrlShortener/blob/AzureWebApp-Linux/src/UrlShortener.Infra.Silo/ConfigureSiloExtensions.cs#L17" TargetMode="External" /><Relationship Type="http://schemas.openxmlformats.org/officeDocument/2006/relationships/hyperlink" Id="rId119" Target="https://github.com/windperson/OrleansUrlShortener/blob/AzureWebApp-Linux/src/UrlShortener.Infra.Silo/ConfigureSiloExtensions.cs#L41" TargetMode="External" /><Relationship Type="http://schemas.openxmlformats.org/officeDocument/2006/relationships/hyperlink" Id="rId114" Target="https://github.com/windperson/OrleansUrlShortener/blob/AzureWebApp-Linux/src/UrlShortener.Infra.Silo/ConfigureSiloExtensions.cs#L66" TargetMode="External" /><Relationship Type="http://schemas.openxmlformats.org/officeDocument/2006/relationships/hyperlink" Id="rId102" Target="https://github.com/windperson/OrleansUrlShortener/blob/AzureWebApp-Linux/src/UrlShortener.Infra.Silo/ConfigureSiloExtensions.cs#L79" TargetMode="External" /><Relationship Type="http://schemas.openxmlformats.org/officeDocument/2006/relationships/hyperlink" Id="rId95" Target="https://github.com/windperson/OrleansUrlShortener/blob/AzureWebApp-Linux/src/UrlShortener.Infra.Silo/ContainerRunHelper.cs#L8" TargetMode="External" /><Relationship Type="http://schemas.openxmlformats.org/officeDocument/2006/relationships/hyperlink" Id="rId70" Target="https://github.com/windperson/OrleansUrlShortener/blob/AzureWebApp-Linux/src/UrlShortener.Infra.Silo/Options/SiloNetworkIpPortOption.cs" TargetMode="External" /><Relationship Type="http://schemas.openxmlformats.org/officeDocument/2006/relationships/hyperlink" Id="rId79" Target="https://github.com/windperson/OrleansUrlShortener/blob/AzureWebApp-Linux/src/UrlShortener.Infra.Silo/SiloNetworkIpPortOptionHelper.cs#L10" TargetMode="External" /><Relationship Type="http://schemas.openxmlformats.org/officeDocument/2006/relationships/hyperlink" Id="rId65" Target="https://learn.microsoft.com/aspnet/core/fundamentals/configuration/options" TargetMode="External" /><Relationship Type="http://schemas.openxmlformats.org/officeDocument/2006/relationships/hyperlink" Id="rId30" Target="https://learn.microsoft.com/azure/active-directory/managed-identities-azure-resources/overview#managed-identity-types" TargetMode="External" /><Relationship Type="http://schemas.openxmlformats.org/officeDocument/2006/relationships/hyperlink" Id="rId24" Target="https://learn.microsoft.com/azure/app-service/deploy-staging-slots" TargetMode="External" /><Relationship Type="http://schemas.openxmlformats.org/officeDocument/2006/relationships/hyperlink" Id="rId23" Target="https://learn.microsoft.com/azure/app-service/overview#app-service-on-linux" TargetMode="External" /><Relationship Type="http://schemas.openxmlformats.org/officeDocument/2006/relationships/hyperlink" Id="rId22" Target="https://learn.microsoft.com/azure/app-service/overview-hosting-plans" TargetMode="External" /><Relationship Type="http://schemas.openxmlformats.org/officeDocument/2006/relationships/hyperlink" Id="rId27" Target="https://learn.microsoft.com/azure/app-service/overview-vnet-integration#regional-virtual-network-integration" TargetMode="External" /><Relationship Type="http://schemas.openxmlformats.org/officeDocument/2006/relationships/hyperlink" Id="rId25" Target="https://learn.microsoft.com/azure/azure-monitor/app/app-insights-overview?tabs=net" TargetMode="External" /><Relationship Type="http://schemas.openxmlformats.org/officeDocument/2006/relationships/hyperlink" Id="rId28" Target="https://learn.microsoft.com/azure/storage/common/storage-account-overview" TargetMode="External" /><Relationship Type="http://schemas.openxmlformats.org/officeDocument/2006/relationships/hyperlink" Id="rId29" Target="https://learn.microsoft.com/azure/storage/tables/table-storage-overview" TargetMode="External" /><Relationship Type="http://schemas.openxmlformats.org/officeDocument/2006/relationships/hyperlink" Id="rId26" Target="https://learn.microsoft.com/azure/virtual-network/virtual-networks-overview" TargetMode="External" /><Relationship Type="http://schemas.openxmlformats.org/officeDocument/2006/relationships/hyperlink" Id="rId141" Target="https://learn.microsoft.com/cli/azure/webapp/log?view=azure-cli-latest#az-webapp-log-tail" TargetMode="External" /><Relationship Type="http://schemas.openxmlformats.org/officeDocument/2006/relationships/hyperlink" Id="rId53" Target="https://learn.microsoft.com/dotnet/api/orleans.configuration.clustermembershipoptions" TargetMode="External" /><Relationship Type="http://schemas.openxmlformats.org/officeDocument/2006/relationships/hyperlink" Id="rId98" Target="https://learn.microsoft.com/dotnet/api/orleans.configuration.clustermembershipoptions.defunctsiloexpiration?view=orleans-3.0" TargetMode="External" /><Relationship Type="http://schemas.openxmlformats.org/officeDocument/2006/relationships/hyperlink" Id="rId96" Target="https://learn.microsoft.com/dotnet/api/orleans.configuration.clustermembershipoptions?view=orleans-3.0" TargetMode="External" /><Relationship Type="http://schemas.openxmlformats.org/officeDocument/2006/relationships/hyperlink" Id="rId89" Target="https://learn.microsoft.com/dotnet/api/orleans.configuration.clusteroptions" TargetMode="External" /><Relationship Type="http://schemas.openxmlformats.org/officeDocument/2006/relationships/hyperlink" Id="rId71" Target="https://learn.microsoft.com/dotnet/api/orleans.hosting.endpointoptionsextensions.configureendpoints" TargetMode="External" /><Relationship Type="http://schemas.openxmlformats.org/officeDocument/2006/relationships/hyperlink" Id="rId103" Target="https://learn.microsoft.com/dotnet/api/orleans.hosting.endpointoptionsextensions.configureendpoints#orleans-hosting-endpointoptionsextensions-configureendpoints(orleans-hosting-isilobuilder-system-net-ipaddress-system-int32-system-int32-system-boolean)" TargetMode="External" /><Relationship Type="http://schemas.openxmlformats.org/officeDocument/2006/relationships/hyperlink" Id="rId66" Target="https://learn.microsoft.com/dotnet/api/orleans.hosting.hostbuildercontext" TargetMode="External" /><Relationship Type="http://schemas.openxmlformats.org/officeDocument/2006/relationships/hyperlink" Id="rId94" Target="https://learn.microsoft.com/dotnet/core/tools/dotnet-environment-variables#dotnet_running_in_container-and-dotnet_running_in_containers" TargetMode="External" /><Relationship Type="http://schemas.openxmlformats.org/officeDocument/2006/relationships/hyperlink" Id="rId52" Target="https://learn.microsoft.com/troubleshoot/azure/app-service/faqs-app-service-linux#my-custom-container-takes-a-long-time-to-start--and-the-platform-restarts-the-container-before-it-finishes-starting-up-" TargetMode="External" /><Relationship Type="http://schemas.openxmlformats.org/officeDocument/2006/relationships/hyperlink" Id="rId153" Target="https://linuxcommandlibrary.com/man/tcptraceroute" TargetMode="External" /><Relationship Type="http://schemas.openxmlformats.org/officeDocument/2006/relationships/hyperlink" Id="rId118" Target="https://www.nuget.org/packages/Microsoft.Orleans.OrleansTelemetryConsumers.AI" TargetMode="External" /><Relationship Type="http://schemas.openxmlformats.org/officeDocument/2006/relationships/hyperlink" Id="rId121" Target="https://www.nuget.org/packages/Microsoft.Orleans.OrleansTelemetryConsumers.Counters" TargetMode="External" /><Relationship Type="http://schemas.openxmlformats.org/officeDocument/2006/relationships/hyperlink" Id="rId122" Target="https://www.nuget.org/packages/Microsoft.Orleans.OrleansTelemetryConsumers.Linux" TargetMode="External" /><Relationship Type="http://schemas.openxmlformats.org/officeDocument/2006/relationships/hyperlink" Id="rId154" Target="https://www.slashroot.in/what-tcp-ping-and-how-it-used" TargetMode="External" /></Relationships>
</file>

<file path=word/_rels/footnotes.xml.rels><?xml version="1.0" encoding="UTF-8"?><Relationships xmlns="http://schemas.openxmlformats.org/package/2006/relationships"><Relationship Type="http://schemas.openxmlformats.org/officeDocument/2006/relationships/hyperlink" Id="rId31" Target="https://aka.ms/AzureRegions" TargetMode="External" /><Relationship Type="http://schemas.openxmlformats.org/officeDocument/2006/relationships/hyperlink" Id="rId20" Target="https://azure.microsoft.com/zh-tw/products/app-service" TargetMode="External" /><Relationship Type="http://schemas.openxmlformats.org/officeDocument/2006/relationships/hyperlink" Id="rId21" Target="https://github.com/Azure/bicep" TargetMode="External" /><Relationship Type="http://schemas.openxmlformats.org/officeDocument/2006/relationships/hyperlink" Id="rId120" Target="https://github.com/OrleansContrib/OrleansDashboard" TargetMode="External" /><Relationship Type="http://schemas.openxmlformats.org/officeDocument/2006/relationships/hyperlink" Id="rId97" Target="https://github.com/dotnet/orleans/issues/7973#issuecomment-1244517617" TargetMode="External" /><Relationship Type="http://schemas.openxmlformats.org/officeDocument/2006/relationships/hyperlink" Id="rId152" Target="https://github.com/renhanli/AzureAppService/wiki/Azure-Linux-App-Service-Network-Test-Tools" TargetMode="External" /><Relationship Type="http://schemas.openxmlformats.org/officeDocument/2006/relationships/hyperlink" Id="rId88" Target="https://github.com/windperson/OrleansUrlShortener/blob/AzureWebApp-Linux/src/UrlShortener.Infra.Silo/ClusterOptionsHelper.cs#L9" TargetMode="External" /><Relationship Type="http://schemas.openxmlformats.org/officeDocument/2006/relationships/hyperlink" Id="rId109" Target="https://github.com/windperson/OrleansUrlShortener/blob/AzureWebApp-Linux/src/UrlShortener.Infra.Silo/ConfigGrainStorageExtensions.cs#L11" TargetMode="External" /><Relationship Type="http://schemas.openxmlformats.org/officeDocument/2006/relationships/hyperlink" Id="rId83" Target="https://github.com/windperson/OrleansUrlShortener/blob/AzureWebApp-Linux/src/UrlShortener.Infra.Silo/ConfigureSiloExtensions.cs#L17" TargetMode="External" /><Relationship Type="http://schemas.openxmlformats.org/officeDocument/2006/relationships/hyperlink" Id="rId119" Target="https://github.com/windperson/OrleansUrlShortener/blob/AzureWebApp-Linux/src/UrlShortener.Infra.Silo/ConfigureSiloExtensions.cs#L41" TargetMode="External" /><Relationship Type="http://schemas.openxmlformats.org/officeDocument/2006/relationships/hyperlink" Id="rId114" Target="https://github.com/windperson/OrleansUrlShortener/blob/AzureWebApp-Linux/src/UrlShortener.Infra.Silo/ConfigureSiloExtensions.cs#L66" TargetMode="External" /><Relationship Type="http://schemas.openxmlformats.org/officeDocument/2006/relationships/hyperlink" Id="rId102" Target="https://github.com/windperson/OrleansUrlShortener/blob/AzureWebApp-Linux/src/UrlShortener.Infra.Silo/ConfigureSiloExtensions.cs#L79" TargetMode="External" /><Relationship Type="http://schemas.openxmlformats.org/officeDocument/2006/relationships/hyperlink" Id="rId95" Target="https://github.com/windperson/OrleansUrlShortener/blob/AzureWebApp-Linux/src/UrlShortener.Infra.Silo/ContainerRunHelper.cs#L8" TargetMode="External" /><Relationship Type="http://schemas.openxmlformats.org/officeDocument/2006/relationships/hyperlink" Id="rId70" Target="https://github.com/windperson/OrleansUrlShortener/blob/AzureWebApp-Linux/src/UrlShortener.Infra.Silo/Options/SiloNetworkIpPortOption.cs" TargetMode="External" /><Relationship Type="http://schemas.openxmlformats.org/officeDocument/2006/relationships/hyperlink" Id="rId79" Target="https://github.com/windperson/OrleansUrlShortener/blob/AzureWebApp-Linux/src/UrlShortener.Infra.Silo/SiloNetworkIpPortOptionHelper.cs#L10" TargetMode="External" /><Relationship Type="http://schemas.openxmlformats.org/officeDocument/2006/relationships/hyperlink" Id="rId65" Target="https://learn.microsoft.com/aspnet/core/fundamentals/configuration/options" TargetMode="External" /><Relationship Type="http://schemas.openxmlformats.org/officeDocument/2006/relationships/hyperlink" Id="rId30" Target="https://learn.microsoft.com/azure/active-directory/managed-identities-azure-resources/overview#managed-identity-types" TargetMode="External" /><Relationship Type="http://schemas.openxmlformats.org/officeDocument/2006/relationships/hyperlink" Id="rId24" Target="https://learn.microsoft.com/azure/app-service/deploy-staging-slots" TargetMode="External" /><Relationship Type="http://schemas.openxmlformats.org/officeDocument/2006/relationships/hyperlink" Id="rId23" Target="https://learn.microsoft.com/azure/app-service/overview#app-service-on-linux" TargetMode="External" /><Relationship Type="http://schemas.openxmlformats.org/officeDocument/2006/relationships/hyperlink" Id="rId22" Target="https://learn.microsoft.com/azure/app-service/overview-hosting-plans" TargetMode="External" /><Relationship Type="http://schemas.openxmlformats.org/officeDocument/2006/relationships/hyperlink" Id="rId27" Target="https://learn.microsoft.com/azure/app-service/overview-vnet-integration#regional-virtual-network-integration" TargetMode="External" /><Relationship Type="http://schemas.openxmlformats.org/officeDocument/2006/relationships/hyperlink" Id="rId25" Target="https://learn.microsoft.com/azure/azure-monitor/app/app-insights-overview?tabs=net" TargetMode="External" /><Relationship Type="http://schemas.openxmlformats.org/officeDocument/2006/relationships/hyperlink" Id="rId28" Target="https://learn.microsoft.com/azure/storage/common/storage-account-overview" TargetMode="External" /><Relationship Type="http://schemas.openxmlformats.org/officeDocument/2006/relationships/hyperlink" Id="rId29" Target="https://learn.microsoft.com/azure/storage/tables/table-storage-overview" TargetMode="External" /><Relationship Type="http://schemas.openxmlformats.org/officeDocument/2006/relationships/hyperlink" Id="rId26" Target="https://learn.microsoft.com/azure/virtual-network/virtual-networks-overview" TargetMode="External" /><Relationship Type="http://schemas.openxmlformats.org/officeDocument/2006/relationships/hyperlink" Id="rId141" Target="https://learn.microsoft.com/cli/azure/webapp/log?view=azure-cli-latest#az-webapp-log-tail" TargetMode="External" /><Relationship Type="http://schemas.openxmlformats.org/officeDocument/2006/relationships/hyperlink" Id="rId53" Target="https://learn.microsoft.com/dotnet/api/orleans.configuration.clustermembershipoptions" TargetMode="External" /><Relationship Type="http://schemas.openxmlformats.org/officeDocument/2006/relationships/hyperlink" Id="rId98" Target="https://learn.microsoft.com/dotnet/api/orleans.configuration.clustermembershipoptions.defunctsiloexpiration?view=orleans-3.0" TargetMode="External" /><Relationship Type="http://schemas.openxmlformats.org/officeDocument/2006/relationships/hyperlink" Id="rId96" Target="https://learn.microsoft.com/dotnet/api/orleans.configuration.clustermembershipoptions?view=orleans-3.0" TargetMode="External" /><Relationship Type="http://schemas.openxmlformats.org/officeDocument/2006/relationships/hyperlink" Id="rId89" Target="https://learn.microsoft.com/dotnet/api/orleans.configuration.clusteroptions" TargetMode="External" /><Relationship Type="http://schemas.openxmlformats.org/officeDocument/2006/relationships/hyperlink" Id="rId71" Target="https://learn.microsoft.com/dotnet/api/orleans.hosting.endpointoptionsextensions.configureendpoints" TargetMode="External" /><Relationship Type="http://schemas.openxmlformats.org/officeDocument/2006/relationships/hyperlink" Id="rId103" Target="https://learn.microsoft.com/dotnet/api/orleans.hosting.endpointoptionsextensions.configureendpoints#orleans-hosting-endpointoptionsextensions-configureendpoints(orleans-hosting-isilobuilder-system-net-ipaddress-system-int32-system-int32-system-boolean)" TargetMode="External" /><Relationship Type="http://schemas.openxmlformats.org/officeDocument/2006/relationships/hyperlink" Id="rId66" Target="https://learn.microsoft.com/dotnet/api/orleans.hosting.hostbuildercontext" TargetMode="External" /><Relationship Type="http://schemas.openxmlformats.org/officeDocument/2006/relationships/hyperlink" Id="rId94" Target="https://learn.microsoft.com/dotnet/core/tools/dotnet-environment-variables#dotnet_running_in_container-and-dotnet_running_in_containers" TargetMode="External" /><Relationship Type="http://schemas.openxmlformats.org/officeDocument/2006/relationships/hyperlink" Id="rId52" Target="https://learn.microsoft.com/troubleshoot/azure/app-service/faqs-app-service-linux#my-custom-container-takes-a-long-time-to-start--and-the-platform-restarts-the-container-before-it-finishes-starting-up-" TargetMode="External" /><Relationship Type="http://schemas.openxmlformats.org/officeDocument/2006/relationships/hyperlink" Id="rId153" Target="https://linuxcommandlibrary.com/man/tcptraceroute" TargetMode="External" /><Relationship Type="http://schemas.openxmlformats.org/officeDocument/2006/relationships/hyperlink" Id="rId118" Target="https://www.nuget.org/packages/Microsoft.Orleans.OrleansTelemetryConsumers.AI" TargetMode="External" /><Relationship Type="http://schemas.openxmlformats.org/officeDocument/2006/relationships/hyperlink" Id="rId121" Target="https://www.nuget.org/packages/Microsoft.Orleans.OrleansTelemetryConsumers.Counters" TargetMode="External" /><Relationship Type="http://schemas.openxmlformats.org/officeDocument/2006/relationships/hyperlink" Id="rId122" Target="https://www.nuget.org/packages/Microsoft.Orleans.OrleansTelemetryConsumers.Linux" TargetMode="External" /><Relationship Type="http://schemas.openxmlformats.org/officeDocument/2006/relationships/hyperlink" Id="rId154" Target="https://www.slashroot.in/what-tcp-ping-and-how-it-us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zh</dc:language>
  <cp:keywords/>
  <dcterms:created xsi:type="dcterms:W3CDTF">2023-02-05T20:19:15Z</dcterms:created>
  <dcterms:modified xsi:type="dcterms:W3CDTF">2023-02-05T20:19:15Z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目录</vt:lpwstr>
  </property>
</Properties>
</file>